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AD7D" w14:textId="77777777" w:rsidR="001471B8" w:rsidRDefault="000D45C4">
      <w:pPr>
        <w:spacing w:line="360" w:lineRule="auto"/>
        <w:rPr>
          <w:rFonts w:ascii="Meiryo UI" w:eastAsia="Meiryo UI" w:hAnsi="Meiryo UI" w:cs="Meiryo UI"/>
          <w:sz w:val="28"/>
          <w:szCs w:val="28"/>
        </w:rPr>
      </w:pPr>
      <w:r>
        <w:rPr>
          <w:rFonts w:ascii="Meiryo UI" w:eastAsia="Meiryo UI" w:hAnsi="Meiryo UI" w:cs="Meiryo UI"/>
          <w:sz w:val="28"/>
          <w:szCs w:val="28"/>
        </w:rPr>
        <w:t>日本プライマリ・ケア連合学会 指導医養成講習会</w:t>
      </w:r>
    </w:p>
    <w:p w14:paraId="4F123FF1" w14:textId="77777777" w:rsidR="0050327F" w:rsidRDefault="000D45C4">
      <w:pPr>
        <w:spacing w:line="360" w:lineRule="auto"/>
        <w:rPr>
          <w:rFonts w:ascii="Meiryo UI" w:eastAsia="Meiryo UI" w:hAnsi="Meiryo UI" w:cs="Meiryo UI"/>
          <w:sz w:val="28"/>
          <w:szCs w:val="28"/>
        </w:rPr>
      </w:pPr>
      <w:r>
        <w:rPr>
          <w:rFonts w:ascii="Meiryo UI" w:eastAsia="Meiryo UI" w:hAnsi="Meiryo UI" w:cs="Meiryo UI"/>
          <w:sz w:val="28"/>
          <w:szCs w:val="28"/>
        </w:rPr>
        <w:t>新規取得者向け　課題</w:t>
      </w:r>
    </w:p>
    <w:tbl>
      <w:tblPr>
        <w:tblStyle w:val="af2"/>
        <w:tblpPr w:leftFromText="142" w:rightFromText="142" w:vertAnchor="text" w:horzAnchor="margin" w:tblpY="42"/>
        <w:tblW w:w="97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4"/>
        <w:gridCol w:w="8256"/>
      </w:tblGrid>
      <w:tr w:rsidR="0050327F" w14:paraId="3031C58B" w14:textId="77777777" w:rsidTr="0050327F">
        <w:tc>
          <w:tcPr>
            <w:tcW w:w="1474" w:type="dxa"/>
          </w:tcPr>
          <w:p w14:paraId="0A2BEED9" w14:textId="77777777" w:rsidR="0050327F" w:rsidRDefault="0050327F" w:rsidP="0050327F">
            <w:pPr>
              <w:spacing w:line="360" w:lineRule="auto"/>
              <w:rPr>
                <w:rFonts w:ascii="Meiryo UI" w:eastAsia="Meiryo UI" w:hAnsi="Meiryo UI" w:cs="Meiryo UI"/>
                <w:sz w:val="24"/>
                <w:szCs w:val="24"/>
              </w:rPr>
            </w:pPr>
            <w:r>
              <w:rPr>
                <w:rFonts w:ascii="Meiryo UI" w:eastAsia="Meiryo UI" w:hAnsi="Meiryo UI" w:cs="Meiryo UI"/>
                <w:sz w:val="24"/>
                <w:szCs w:val="24"/>
              </w:rPr>
              <w:t>会員番号</w:t>
            </w:r>
          </w:p>
        </w:tc>
        <w:tc>
          <w:tcPr>
            <w:tcW w:w="8256" w:type="dxa"/>
          </w:tcPr>
          <w:p w14:paraId="5276BCB1" w14:textId="77777777" w:rsidR="0050327F" w:rsidRDefault="0050327F" w:rsidP="0050327F">
            <w:pPr>
              <w:spacing w:line="360" w:lineRule="auto"/>
              <w:rPr>
                <w:rFonts w:ascii="Meiryo UI" w:eastAsia="Meiryo UI" w:hAnsi="Meiryo UI" w:cs="Meiryo UI"/>
                <w:sz w:val="24"/>
                <w:szCs w:val="24"/>
              </w:rPr>
            </w:pPr>
          </w:p>
        </w:tc>
      </w:tr>
      <w:tr w:rsidR="0050327F" w14:paraId="055BED0C" w14:textId="77777777" w:rsidTr="0050327F">
        <w:tc>
          <w:tcPr>
            <w:tcW w:w="1474" w:type="dxa"/>
          </w:tcPr>
          <w:p w14:paraId="007426EA" w14:textId="77777777" w:rsidR="0050327F" w:rsidRDefault="0050327F" w:rsidP="0050327F">
            <w:pPr>
              <w:spacing w:line="360" w:lineRule="auto"/>
              <w:rPr>
                <w:rFonts w:ascii="Meiryo UI" w:eastAsia="Meiryo UI" w:hAnsi="Meiryo UI" w:cs="Meiryo UI"/>
                <w:sz w:val="24"/>
                <w:szCs w:val="24"/>
              </w:rPr>
            </w:pPr>
            <w:r>
              <w:rPr>
                <w:rFonts w:ascii="Meiryo UI" w:eastAsia="Meiryo UI" w:hAnsi="Meiryo UI" w:cs="Meiryo UI"/>
                <w:sz w:val="24"/>
                <w:szCs w:val="24"/>
              </w:rPr>
              <w:t>氏名</w:t>
            </w:r>
          </w:p>
        </w:tc>
        <w:tc>
          <w:tcPr>
            <w:tcW w:w="8256" w:type="dxa"/>
          </w:tcPr>
          <w:p w14:paraId="03058214" w14:textId="77777777" w:rsidR="0050327F" w:rsidRDefault="0050327F" w:rsidP="0050327F">
            <w:pPr>
              <w:spacing w:line="360" w:lineRule="auto"/>
              <w:rPr>
                <w:rFonts w:ascii="Meiryo UI" w:eastAsia="Meiryo UI" w:hAnsi="Meiryo UI" w:cs="Meiryo UI"/>
                <w:sz w:val="24"/>
                <w:szCs w:val="24"/>
              </w:rPr>
            </w:pPr>
          </w:p>
        </w:tc>
      </w:tr>
      <w:tr w:rsidR="0050327F" w14:paraId="737EEE03" w14:textId="77777777" w:rsidTr="0050327F">
        <w:tc>
          <w:tcPr>
            <w:tcW w:w="1474" w:type="dxa"/>
          </w:tcPr>
          <w:p w14:paraId="32A191AE" w14:textId="77777777" w:rsidR="0050327F" w:rsidRDefault="0050327F" w:rsidP="0050327F">
            <w:pPr>
              <w:spacing w:line="360" w:lineRule="auto"/>
              <w:rPr>
                <w:rFonts w:ascii="Meiryo UI" w:eastAsia="Meiryo UI" w:hAnsi="Meiryo UI" w:cs="Meiryo UI"/>
                <w:sz w:val="24"/>
                <w:szCs w:val="24"/>
              </w:rPr>
            </w:pPr>
            <w:r>
              <w:rPr>
                <w:rFonts w:ascii="Meiryo UI" w:eastAsia="Meiryo UI" w:hAnsi="Meiryo UI" w:cs="Meiryo UI"/>
                <w:sz w:val="24"/>
                <w:szCs w:val="24"/>
              </w:rPr>
              <w:t>所属</w:t>
            </w:r>
          </w:p>
        </w:tc>
        <w:tc>
          <w:tcPr>
            <w:tcW w:w="8256" w:type="dxa"/>
          </w:tcPr>
          <w:p w14:paraId="7B5E80C5" w14:textId="77777777" w:rsidR="0050327F" w:rsidRDefault="0050327F" w:rsidP="0050327F">
            <w:pPr>
              <w:spacing w:line="360" w:lineRule="auto"/>
              <w:rPr>
                <w:rFonts w:ascii="Meiryo UI" w:eastAsia="Meiryo UI" w:hAnsi="Meiryo UI" w:cs="Meiryo UI"/>
                <w:sz w:val="24"/>
                <w:szCs w:val="24"/>
              </w:rPr>
            </w:pPr>
          </w:p>
        </w:tc>
      </w:tr>
    </w:tbl>
    <w:p w14:paraId="677DF162" w14:textId="77777777" w:rsidR="001471B8" w:rsidRDefault="001471B8">
      <w:pPr>
        <w:spacing w:line="360" w:lineRule="auto"/>
        <w:rPr>
          <w:rFonts w:ascii="Meiryo UI" w:eastAsia="Meiryo UI" w:hAnsi="Meiryo UI" w:cs="Meiryo UI"/>
          <w:sz w:val="24"/>
          <w:szCs w:val="24"/>
        </w:rPr>
      </w:pPr>
    </w:p>
    <w:p w14:paraId="65A22606"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モジュール名： （１）家庭医とは</w:t>
      </w:r>
    </w:p>
    <w:p w14:paraId="1899A3D3"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【課題】</w:t>
      </w:r>
    </w:p>
    <w:p w14:paraId="592EA1DA"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設問１：自分自身が最近経験した「包括的統合ケア」が必要となる事例の概略を記載してください</w:t>
      </w:r>
    </w:p>
    <w:p w14:paraId="6D041DFB"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58240" behindDoc="0" locked="0" layoutInCell="1" hidden="0" allowOverlap="1" wp14:anchorId="2E1097EB" wp14:editId="4DA0E684">
                <wp:simplePos x="0" y="0"/>
                <wp:positionH relativeFrom="column">
                  <wp:posOffset>0</wp:posOffset>
                </wp:positionH>
                <wp:positionV relativeFrom="paragraph">
                  <wp:posOffset>269240</wp:posOffset>
                </wp:positionV>
                <wp:extent cx="6160770" cy="1684655"/>
                <wp:effectExtent l="0" t="0" r="11430" b="17145"/>
                <wp:wrapSquare wrapText="bothSides" distT="0" distB="0" distL="114300" distR="114300"/>
                <wp:docPr id="28" name="正方形/長方形 28"/>
                <wp:cNvGraphicFramePr/>
                <a:graphic xmlns:a="http://schemas.openxmlformats.org/drawingml/2006/main">
                  <a:graphicData uri="http://schemas.microsoft.com/office/word/2010/wordprocessingShape">
                    <wps:wsp>
                      <wps:cNvSpPr/>
                      <wps:spPr>
                        <a:xfrm>
                          <a:off x="0" y="0"/>
                          <a:ext cx="6160770" cy="1684655"/>
                        </a:xfrm>
                        <a:prstGeom prst="rect">
                          <a:avLst/>
                        </a:prstGeom>
                        <a:solidFill>
                          <a:schemeClr val="lt1"/>
                        </a:solidFill>
                        <a:ln w="9525" cap="flat" cmpd="sng">
                          <a:solidFill>
                            <a:srgbClr val="000000"/>
                          </a:solidFill>
                          <a:prstDash val="solid"/>
                          <a:round/>
                          <a:headEnd type="none" w="sm" len="sm"/>
                          <a:tailEnd type="none" w="sm" len="sm"/>
                        </a:ln>
                      </wps:spPr>
                      <wps:txbx>
                        <w:txbxContent>
                          <w:p w14:paraId="3E24EE89" w14:textId="77777777" w:rsidR="001471B8" w:rsidRDefault="000D45C4">
                            <w:pPr>
                              <w:spacing w:line="300" w:lineRule="auto"/>
                              <w:textDirection w:val="btLr"/>
                            </w:pPr>
                            <w:r>
                              <w:rPr>
                                <w:rFonts w:ascii="Meiryo UI" w:eastAsia="Meiryo UI" w:hAnsi="Meiryo UI" w:cs="Meiryo UI"/>
                                <w:color w:val="000000"/>
                              </w:rPr>
                              <w:t>回答</w:t>
                            </w:r>
                          </w:p>
                          <w:p w14:paraId="29DFD3CA"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1097EB" id="正方形/長方形 28" o:spid="_x0000_s1026" style="position:absolute;left:0;text-align:left;margin-left:0;margin-top:21.2pt;width:485.1pt;height:1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" fillcolor="white [3201]">
                <v:stroke startarrowwidth="narrow" startarrowlength="short" endarrowwidth="narrow" endarrowlength="short" joinstyle="round"/>
                <v:textbox inset="2.53958mm,1.2694mm,2.53958mm,1.2694mm">
                  <w:txbxContent>
                    <w:p w14:paraId="3E24EE89" w14:textId="77777777" w:rsidR="001471B8" w:rsidRDefault="000D45C4">
                      <w:pPr>
                        <w:spacing w:line="300" w:lineRule="auto"/>
                        <w:textDirection w:val="btLr"/>
                      </w:pPr>
                      <w:r>
                        <w:rPr>
                          <w:rFonts w:ascii="Meiryo UI" w:eastAsia="Meiryo UI" w:hAnsi="Meiryo UI" w:cs="Meiryo UI"/>
                          <w:color w:val="000000"/>
                        </w:rPr>
                        <w:t>回答</w:t>
                      </w:r>
                    </w:p>
                    <w:p w14:paraId="29DFD3CA" w14:textId="77777777" w:rsidR="001471B8" w:rsidRDefault="001471B8">
                      <w:pPr>
                        <w:spacing w:line="300" w:lineRule="auto"/>
                        <w:textDirection w:val="btLr"/>
                      </w:pPr>
                    </w:p>
                  </w:txbxContent>
                </v:textbox>
                <w10:wrap type="square"/>
              </v:rect>
            </w:pict>
          </mc:Fallback>
        </mc:AlternateContent>
      </w:r>
    </w:p>
    <w:p w14:paraId="51FF14B4" w14:textId="77777777" w:rsidR="001471B8" w:rsidRDefault="001471B8">
      <w:pPr>
        <w:spacing w:line="360" w:lineRule="auto"/>
        <w:rPr>
          <w:rFonts w:ascii="Meiryo UI" w:eastAsia="Meiryo UI" w:hAnsi="Meiryo UI" w:cs="Meiryo UI"/>
          <w:sz w:val="24"/>
          <w:szCs w:val="24"/>
        </w:rPr>
      </w:pPr>
    </w:p>
    <w:p w14:paraId="41CA143C"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設問２：自分の地域で地域志向アプローチを行うとしたら、どんな内容が考えられるかを記載してください</w:t>
      </w:r>
    </w:p>
    <w:p w14:paraId="00770948"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59264" behindDoc="0" locked="0" layoutInCell="1" hidden="0" allowOverlap="1" wp14:anchorId="30B83A9F" wp14:editId="26ADADB2">
                <wp:simplePos x="0" y="0"/>
                <wp:positionH relativeFrom="column">
                  <wp:posOffset>0</wp:posOffset>
                </wp:positionH>
                <wp:positionV relativeFrom="paragraph">
                  <wp:posOffset>294640</wp:posOffset>
                </wp:positionV>
                <wp:extent cx="6161405" cy="1896110"/>
                <wp:effectExtent l="0" t="0" r="10795" b="8890"/>
                <wp:wrapSquare wrapText="bothSides" distT="0" distB="0" distL="114300" distR="114300"/>
                <wp:docPr id="24" name="正方形/長方形 24"/>
                <wp:cNvGraphicFramePr/>
                <a:graphic xmlns:a="http://schemas.openxmlformats.org/drawingml/2006/main">
                  <a:graphicData uri="http://schemas.microsoft.com/office/word/2010/wordprocessingShape">
                    <wps:wsp>
                      <wps:cNvSpPr/>
                      <wps:spPr>
                        <a:xfrm>
                          <a:off x="0" y="0"/>
                          <a:ext cx="6161405" cy="1896110"/>
                        </a:xfrm>
                        <a:prstGeom prst="rect">
                          <a:avLst/>
                        </a:prstGeom>
                        <a:solidFill>
                          <a:schemeClr val="lt1"/>
                        </a:solidFill>
                        <a:ln w="9525" cap="flat" cmpd="sng">
                          <a:solidFill>
                            <a:srgbClr val="000000"/>
                          </a:solidFill>
                          <a:prstDash val="solid"/>
                          <a:round/>
                          <a:headEnd type="none" w="sm" len="sm"/>
                          <a:tailEnd type="none" w="sm" len="sm"/>
                        </a:ln>
                      </wps:spPr>
                      <wps:txbx>
                        <w:txbxContent>
                          <w:p w14:paraId="6A1FE9EF" w14:textId="77777777" w:rsidR="001471B8" w:rsidRDefault="000D45C4">
                            <w:pPr>
                              <w:spacing w:line="300" w:lineRule="auto"/>
                              <w:textDirection w:val="btLr"/>
                            </w:pPr>
                            <w:r>
                              <w:rPr>
                                <w:rFonts w:ascii="Meiryo UI" w:eastAsia="Meiryo UI" w:hAnsi="Meiryo UI" w:cs="Meiryo UI"/>
                                <w:color w:val="000000"/>
                              </w:rPr>
                              <w:t>回答</w:t>
                            </w:r>
                          </w:p>
                          <w:p w14:paraId="655E574E"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B83A9F" id="正方形/長方形 24" o:spid="_x0000_s1027" style="position:absolute;left:0;text-align:left;margin-left:0;margin-top:23.2pt;width:485.15pt;height:1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" fillcolor="white [3201]">
                <v:stroke startarrowwidth="narrow" startarrowlength="short" endarrowwidth="narrow" endarrowlength="short" joinstyle="round"/>
                <v:textbox inset="2.53958mm,1.2694mm,2.53958mm,1.2694mm">
                  <w:txbxContent>
                    <w:p w14:paraId="6A1FE9EF" w14:textId="77777777" w:rsidR="001471B8" w:rsidRDefault="000D45C4">
                      <w:pPr>
                        <w:spacing w:line="300" w:lineRule="auto"/>
                        <w:textDirection w:val="btLr"/>
                      </w:pPr>
                      <w:r>
                        <w:rPr>
                          <w:rFonts w:ascii="Meiryo UI" w:eastAsia="Meiryo UI" w:hAnsi="Meiryo UI" w:cs="Meiryo UI"/>
                          <w:color w:val="000000"/>
                        </w:rPr>
                        <w:t>回答</w:t>
                      </w:r>
                    </w:p>
                    <w:p w14:paraId="655E574E" w14:textId="77777777" w:rsidR="001471B8" w:rsidRDefault="001471B8">
                      <w:pPr>
                        <w:spacing w:line="300" w:lineRule="auto"/>
                        <w:textDirection w:val="btLr"/>
                      </w:pPr>
                    </w:p>
                  </w:txbxContent>
                </v:textbox>
                <w10:wrap type="square"/>
              </v:rect>
            </w:pict>
          </mc:Fallback>
        </mc:AlternateContent>
      </w:r>
    </w:p>
    <w:p w14:paraId="71ABCD92" w14:textId="77777777" w:rsidR="001471B8" w:rsidRDefault="001471B8">
      <w:pPr>
        <w:widowControl/>
        <w:jc w:val="left"/>
        <w:rPr>
          <w:rFonts w:ascii="Meiryo UI" w:eastAsia="Meiryo UI" w:hAnsi="Meiryo UI" w:cs="Meiryo UI"/>
          <w:sz w:val="24"/>
          <w:szCs w:val="24"/>
        </w:rPr>
      </w:pPr>
    </w:p>
    <w:p w14:paraId="66FA3FA4"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モジュール名： （２）新・家庭医療専門医制度とそこで必要とされる教育の概略</w:t>
      </w:r>
    </w:p>
    <w:p w14:paraId="296867A6" w14:textId="77777777" w:rsidR="0050327F" w:rsidRDefault="0050327F">
      <w:pPr>
        <w:spacing w:line="360" w:lineRule="auto"/>
        <w:rPr>
          <w:rFonts w:ascii="Meiryo UI" w:eastAsia="Meiryo UI" w:hAnsi="Meiryo UI" w:cs="Meiryo UI"/>
          <w:sz w:val="24"/>
          <w:szCs w:val="24"/>
        </w:rPr>
      </w:pPr>
    </w:p>
    <w:p w14:paraId="255D0274" w14:textId="77777777" w:rsidR="0050327F" w:rsidRDefault="000D45C4" w:rsidP="00CA3CC9">
      <w:pPr>
        <w:rPr>
          <w:rFonts w:ascii="Meiryo UI" w:eastAsia="Meiryo UI" w:hAnsi="Meiryo UI" w:cs="Meiryo UI"/>
          <w:sz w:val="24"/>
          <w:szCs w:val="24"/>
        </w:rPr>
      </w:pPr>
      <w:r>
        <w:rPr>
          <w:rFonts w:ascii="Meiryo UI" w:eastAsia="Meiryo UI" w:hAnsi="Meiryo UI" w:cs="Meiryo UI"/>
          <w:sz w:val="24"/>
          <w:szCs w:val="24"/>
        </w:rPr>
        <w:t>【課題】</w:t>
      </w:r>
    </w:p>
    <w:p w14:paraId="7C33E9FD" w14:textId="77777777" w:rsidR="001471B8" w:rsidRDefault="000D45C4" w:rsidP="00CA3CC9">
      <w:pPr>
        <w:rPr>
          <w:rFonts w:ascii="Meiryo UI" w:eastAsia="Meiryo UI" w:hAnsi="Meiryo UI" w:cs="Meiryo UI"/>
          <w:sz w:val="24"/>
          <w:szCs w:val="24"/>
        </w:rPr>
      </w:pPr>
      <w:r>
        <w:rPr>
          <w:rFonts w:ascii="Meiryo UI" w:eastAsia="Meiryo UI" w:hAnsi="Meiryo UI" w:cs="Meiryo UI"/>
          <w:sz w:val="24"/>
          <w:szCs w:val="24"/>
        </w:rPr>
        <w:t>設問１</w:t>
      </w:r>
      <w:r w:rsidR="00CA3CC9">
        <w:rPr>
          <w:rFonts w:ascii="Meiryo UI" w:eastAsia="Meiryo UI" w:hAnsi="Meiryo UI" w:cs="Meiryo UI" w:hint="eastAsia"/>
          <w:sz w:val="24"/>
          <w:szCs w:val="24"/>
        </w:rPr>
        <w:t xml:space="preserve">　以下の穴埋め問題にお答え下さい．</w:t>
      </w:r>
    </w:p>
    <w:p w14:paraId="6EA4848C" w14:textId="77777777" w:rsidR="001471B8" w:rsidRDefault="00CA3CC9" w:rsidP="00CA3CC9">
      <w:pPr>
        <w:ind w:leftChars="100" w:left="210"/>
        <w:rPr>
          <w:rFonts w:ascii="Meiryo UI" w:eastAsia="Meiryo UI" w:hAnsi="Meiryo UI" w:cs="Meiryo UI"/>
          <w:sz w:val="24"/>
          <w:szCs w:val="24"/>
        </w:rPr>
      </w:pPr>
      <w:r>
        <w:rPr>
          <w:rFonts w:ascii="Meiryo UI" w:eastAsia="Meiryo UI" w:hAnsi="Meiryo UI" w:cs="Meiryo UI" w:hint="eastAsia"/>
          <w:sz w:val="24"/>
          <w:szCs w:val="24"/>
        </w:rPr>
        <w:t>スライド17</w:t>
      </w:r>
      <w:r>
        <w:rPr>
          <w:rFonts w:ascii="Meiryo UI" w:eastAsia="Meiryo UI" w:hAnsi="Meiryo UI" w:cs="Meiryo UI"/>
          <w:sz w:val="24"/>
          <w:szCs w:val="24"/>
        </w:rPr>
        <w:t xml:space="preserve"> </w:t>
      </w:r>
      <w:r>
        <w:rPr>
          <w:rFonts w:ascii="Meiryo UI" w:eastAsia="Meiryo UI" w:hAnsi="Meiryo UI" w:cs="Meiryo UI" w:hint="eastAsia"/>
          <w:sz w:val="24"/>
          <w:szCs w:val="24"/>
        </w:rPr>
        <w:t>総括的評価（研修修了条件）</w:t>
      </w:r>
    </w:p>
    <w:p w14:paraId="387DCF98" w14:textId="77777777" w:rsidR="00CA3CC9" w:rsidRDefault="00CA3CC9" w:rsidP="00CA3CC9">
      <w:pPr>
        <w:pStyle w:val="a5"/>
        <w:numPr>
          <w:ilvl w:val="0"/>
          <w:numId w:val="2"/>
        </w:numPr>
        <w:ind w:leftChars="0"/>
        <w:rPr>
          <w:rFonts w:ascii="Meiryo UI" w:eastAsia="Meiryo UI" w:hAnsi="Meiryo UI" w:cs="Meiryo UI"/>
          <w:sz w:val="24"/>
          <w:szCs w:val="24"/>
        </w:rPr>
      </w:pPr>
      <w:r>
        <w:rPr>
          <w:rFonts w:ascii="Meiryo UI" w:eastAsia="Meiryo UI" w:hAnsi="Meiryo UI" w:cs="Meiryo UI" w:hint="eastAsia"/>
          <w:sz w:val="24"/>
          <w:szCs w:val="24"/>
        </w:rPr>
        <w:t>研修期間中に経験が求められる疾患・病態に関する（①）を達成していること。</w:t>
      </w:r>
    </w:p>
    <w:p w14:paraId="4D91C0E0" w14:textId="77777777" w:rsidR="00AF6327" w:rsidRDefault="00CA3CC9" w:rsidP="00AF6327">
      <w:pPr>
        <w:pStyle w:val="a5"/>
        <w:numPr>
          <w:ilvl w:val="0"/>
          <w:numId w:val="2"/>
        </w:numPr>
        <w:ind w:leftChars="0"/>
        <w:rPr>
          <w:rFonts w:ascii="Meiryo UI" w:eastAsia="Meiryo UI" w:hAnsi="Meiryo UI" w:cs="Meiryo UI"/>
          <w:sz w:val="24"/>
          <w:szCs w:val="24"/>
        </w:rPr>
      </w:pPr>
      <w:r>
        <w:rPr>
          <w:rFonts w:ascii="Meiryo UI" w:eastAsia="Meiryo UI" w:hAnsi="Meiryo UI" w:cs="Meiryo UI" w:hint="eastAsia"/>
          <w:sz w:val="24"/>
          <w:szCs w:val="24"/>
        </w:rPr>
        <w:t>地域保健活動として，日本医師会かかりつけ医機能研修制度実地研修に定める項目のうち，</w:t>
      </w:r>
      <w:r w:rsidR="00AF6327">
        <w:rPr>
          <w:rFonts w:ascii="Meiryo UI" w:eastAsia="Meiryo UI" w:hAnsi="Meiryo UI" w:cs="Meiryo UI" w:hint="eastAsia"/>
          <w:sz w:val="24"/>
          <w:szCs w:val="24"/>
        </w:rPr>
        <w:t>（②）つ以上を実践していること。</w:t>
      </w:r>
    </w:p>
    <w:p w14:paraId="6BA1363A" w14:textId="77777777" w:rsidR="00AF6327" w:rsidRDefault="00AF6327" w:rsidP="00AF6327">
      <w:pPr>
        <w:pStyle w:val="a5"/>
        <w:numPr>
          <w:ilvl w:val="0"/>
          <w:numId w:val="2"/>
        </w:numPr>
        <w:ind w:leftChars="0"/>
        <w:rPr>
          <w:rFonts w:ascii="Meiryo UI" w:eastAsia="Meiryo UI" w:hAnsi="Meiryo UI" w:cs="Meiryo UI"/>
          <w:sz w:val="24"/>
          <w:szCs w:val="24"/>
        </w:rPr>
      </w:pPr>
      <w:r>
        <w:rPr>
          <w:rFonts w:ascii="Meiryo UI" w:eastAsia="Meiryo UI" w:hAnsi="Meiryo UI" w:cs="Meiryo UI" w:hint="eastAsia"/>
          <w:sz w:val="24"/>
          <w:szCs w:val="24"/>
        </w:rPr>
        <w:t>（③）活動の業績について，以下のa、bまたはｃのいずれか１つを満たすこと。</w:t>
      </w:r>
    </w:p>
    <w:p w14:paraId="22AA3BA5" w14:textId="77777777" w:rsidR="00AF6327" w:rsidRDefault="00AF6327" w:rsidP="00AF6327">
      <w:pPr>
        <w:pStyle w:val="a5"/>
        <w:numPr>
          <w:ilvl w:val="1"/>
          <w:numId w:val="2"/>
        </w:numPr>
        <w:ind w:leftChars="0"/>
        <w:rPr>
          <w:rFonts w:ascii="Meiryo UI" w:eastAsia="Meiryo UI" w:hAnsi="Meiryo UI" w:cs="Meiryo UI"/>
          <w:sz w:val="24"/>
          <w:szCs w:val="24"/>
        </w:rPr>
      </w:pPr>
      <w:r>
        <w:rPr>
          <w:rFonts w:ascii="Meiryo UI" w:eastAsia="Meiryo UI" w:hAnsi="Meiryo UI" w:cs="Meiryo UI" w:hint="eastAsia"/>
          <w:sz w:val="24"/>
          <w:szCs w:val="24"/>
        </w:rPr>
        <w:t>論文： 家庭医療に関連する領域の学術雑誌に筆頭著者として掲載された、原著、症例報告または総説・解説が１編以上</w:t>
      </w:r>
    </w:p>
    <w:p w14:paraId="77BEE40F" w14:textId="77777777" w:rsidR="00AF6327" w:rsidRDefault="00AF6327" w:rsidP="00AF6327">
      <w:pPr>
        <w:pStyle w:val="a5"/>
        <w:numPr>
          <w:ilvl w:val="1"/>
          <w:numId w:val="2"/>
        </w:numPr>
        <w:ind w:leftChars="0"/>
        <w:rPr>
          <w:rFonts w:ascii="Meiryo UI" w:eastAsia="Meiryo UI" w:hAnsi="Meiryo UI" w:cs="Meiryo UI"/>
          <w:sz w:val="24"/>
          <w:szCs w:val="24"/>
        </w:rPr>
      </w:pPr>
      <w:r>
        <w:rPr>
          <w:rFonts w:ascii="Meiryo UI" w:eastAsia="Meiryo UI" w:hAnsi="Meiryo UI" w:cs="Meiryo UI" w:hint="eastAsia"/>
          <w:sz w:val="24"/>
          <w:szCs w:val="24"/>
        </w:rPr>
        <w:t>著書： 家庭医療に関連する単著または筆頭著者での分担執筆を１編以上</w:t>
      </w:r>
    </w:p>
    <w:p w14:paraId="713FF959" w14:textId="77777777" w:rsidR="00AF6327" w:rsidRDefault="00AF6327" w:rsidP="00AF6327">
      <w:pPr>
        <w:pStyle w:val="a5"/>
        <w:numPr>
          <w:ilvl w:val="1"/>
          <w:numId w:val="2"/>
        </w:numPr>
        <w:ind w:leftChars="0"/>
        <w:rPr>
          <w:rFonts w:ascii="Meiryo UI" w:eastAsia="Meiryo UI" w:hAnsi="Meiryo UI" w:cs="Meiryo UI"/>
          <w:sz w:val="24"/>
          <w:szCs w:val="24"/>
        </w:rPr>
      </w:pPr>
      <w:r>
        <w:rPr>
          <w:rFonts w:ascii="Meiryo UI" w:eastAsia="Meiryo UI" w:hAnsi="Meiryo UI" w:cs="Meiryo UI" w:hint="eastAsia"/>
          <w:sz w:val="24"/>
          <w:szCs w:val="24"/>
        </w:rPr>
        <w:t>学会発表： 学術集会において、筆頭演者として家庭医療に関連する内容の発表を３つ以上。ただし院内発表会等を除く</w:t>
      </w:r>
    </w:p>
    <w:p w14:paraId="3E4DCCBC" w14:textId="77777777" w:rsidR="00AF6327" w:rsidRDefault="00AF6327" w:rsidP="00AF6327">
      <w:pPr>
        <w:pStyle w:val="a5"/>
        <w:numPr>
          <w:ilvl w:val="0"/>
          <w:numId w:val="2"/>
        </w:numPr>
        <w:ind w:leftChars="0"/>
        <w:rPr>
          <w:rFonts w:ascii="Meiryo UI" w:eastAsia="Meiryo UI" w:hAnsi="Meiryo UI" w:cs="Meiryo UI"/>
          <w:sz w:val="24"/>
          <w:szCs w:val="24"/>
        </w:rPr>
      </w:pPr>
      <w:r>
        <w:rPr>
          <w:rFonts w:ascii="Meiryo UI" w:eastAsia="Meiryo UI" w:hAnsi="Meiryo UI" w:cs="Meiryo UI" w:hint="eastAsia"/>
          <w:sz w:val="24"/>
          <w:szCs w:val="24"/>
        </w:rPr>
        <w:t>家庭医療専門医を特徴づける（④）領域の資質・能力に関するポートフォリオを，指導医による指導のもとでさくせいしていること</w:t>
      </w:r>
    </w:p>
    <w:p w14:paraId="49B41672" w14:textId="77777777" w:rsidR="00AF6327" w:rsidRPr="00AF6327" w:rsidRDefault="00AF6327" w:rsidP="00AF6327">
      <w:pPr>
        <w:pStyle w:val="a5"/>
        <w:numPr>
          <w:ilvl w:val="0"/>
          <w:numId w:val="2"/>
        </w:numPr>
        <w:ind w:leftChars="0"/>
        <w:rPr>
          <w:rFonts w:ascii="Meiryo UI" w:eastAsia="Meiryo UI" w:hAnsi="Meiryo UI" w:cs="Meiryo UI"/>
          <w:sz w:val="24"/>
          <w:szCs w:val="24"/>
        </w:rPr>
      </w:pPr>
      <w:r>
        <w:rPr>
          <w:rFonts w:ascii="Meiryo UI" w:eastAsia="Meiryo UI" w:hAnsi="Meiryo UI" w:cs="Meiryo UI" w:hint="eastAsia"/>
          <w:sz w:val="24"/>
          <w:szCs w:val="24"/>
        </w:rPr>
        <w:t xml:space="preserve">（⑤）- </w:t>
      </w:r>
      <w:r>
        <w:rPr>
          <w:rFonts w:ascii="Meiryo UI" w:eastAsia="Meiryo UI" w:hAnsi="Meiryo UI" w:cs="Meiryo UI"/>
          <w:sz w:val="24"/>
          <w:szCs w:val="24"/>
        </w:rPr>
        <w:t>the – job – training</w:t>
      </w:r>
      <w:r>
        <w:rPr>
          <w:rFonts w:ascii="Meiryo UI" w:eastAsia="Meiryo UI" w:hAnsi="Meiryo UI" w:cs="Meiryo UI" w:hint="eastAsia"/>
          <w:sz w:val="24"/>
          <w:szCs w:val="24"/>
        </w:rPr>
        <w:t>として基底の単位を取得していること</w:t>
      </w:r>
    </w:p>
    <w:p w14:paraId="1CCDFE90" w14:textId="77777777" w:rsidR="001471B8" w:rsidRDefault="00AF6327" w:rsidP="00CA3CC9">
      <w:pPr>
        <w:ind w:leftChars="100" w:left="210"/>
        <w:rPr>
          <w:rFonts w:ascii="Meiryo UI" w:eastAsia="Meiryo UI" w:hAnsi="Meiryo UI" w:cs="Meiryo UI"/>
          <w:sz w:val="24"/>
          <w:szCs w:val="24"/>
        </w:rPr>
      </w:pPr>
      <w:r>
        <w:rPr>
          <w:noProof/>
        </w:rPr>
        <mc:AlternateContent>
          <mc:Choice Requires="wps">
            <w:drawing>
              <wp:anchor distT="0" distB="0" distL="114300" distR="114300" simplePos="0" relativeHeight="251670528" behindDoc="0" locked="0" layoutInCell="1" hidden="0" allowOverlap="1" wp14:anchorId="6FED4786" wp14:editId="7CDDD2EB">
                <wp:simplePos x="0" y="0"/>
                <wp:positionH relativeFrom="column">
                  <wp:posOffset>0</wp:posOffset>
                </wp:positionH>
                <wp:positionV relativeFrom="paragraph">
                  <wp:posOffset>313690</wp:posOffset>
                </wp:positionV>
                <wp:extent cx="6161405" cy="1625600"/>
                <wp:effectExtent l="0" t="0" r="10795" b="12700"/>
                <wp:wrapSquare wrapText="bothSides" distT="0" distB="0" distL="114300" distR="114300"/>
                <wp:docPr id="30" name="正方形/長方形 30"/>
                <wp:cNvGraphicFramePr/>
                <a:graphic xmlns:a="http://schemas.openxmlformats.org/drawingml/2006/main">
                  <a:graphicData uri="http://schemas.microsoft.com/office/word/2010/wordprocessingShape">
                    <wps:wsp>
                      <wps:cNvSpPr/>
                      <wps:spPr>
                        <a:xfrm>
                          <a:off x="0" y="0"/>
                          <a:ext cx="6161405" cy="16256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F95CC33" w14:textId="77777777" w:rsidR="00AF6327" w:rsidRDefault="00AF6327" w:rsidP="00AF6327">
                            <w:pPr>
                              <w:spacing w:line="300" w:lineRule="auto"/>
                              <w:textDirection w:val="btLr"/>
                            </w:pPr>
                            <w:r>
                              <w:rPr>
                                <w:rFonts w:ascii="Meiryo UI" w:eastAsia="Meiryo UI" w:hAnsi="Meiryo UI" w:cs="Meiryo UI"/>
                                <w:color w:val="000000"/>
                              </w:rPr>
                              <w:t>回答</w:t>
                            </w:r>
                          </w:p>
                          <w:p w14:paraId="70C78EAD" w14:textId="77777777" w:rsidR="00AF6327" w:rsidRDefault="00AF6327" w:rsidP="00AF6327">
                            <w:pPr>
                              <w:pStyle w:val="a5"/>
                              <w:numPr>
                                <w:ilvl w:val="0"/>
                                <w:numId w:val="3"/>
                              </w:numPr>
                              <w:spacing w:line="300" w:lineRule="auto"/>
                              <w:ind w:leftChars="0"/>
                              <w:textDirection w:val="btLr"/>
                            </w:pPr>
                          </w:p>
                          <w:p w14:paraId="32B96DFF" w14:textId="77777777" w:rsidR="00AF6327" w:rsidRDefault="00AF6327" w:rsidP="00AF6327">
                            <w:pPr>
                              <w:pStyle w:val="a5"/>
                              <w:numPr>
                                <w:ilvl w:val="0"/>
                                <w:numId w:val="3"/>
                              </w:numPr>
                              <w:spacing w:line="300" w:lineRule="auto"/>
                              <w:ind w:leftChars="0"/>
                              <w:textDirection w:val="btLr"/>
                            </w:pPr>
                          </w:p>
                          <w:p w14:paraId="0EBD9FE3" w14:textId="77777777" w:rsidR="00AF6327" w:rsidRDefault="00AF6327" w:rsidP="00AF6327">
                            <w:pPr>
                              <w:pStyle w:val="a5"/>
                              <w:numPr>
                                <w:ilvl w:val="0"/>
                                <w:numId w:val="3"/>
                              </w:numPr>
                              <w:spacing w:line="300" w:lineRule="auto"/>
                              <w:ind w:leftChars="0"/>
                              <w:textDirection w:val="btLr"/>
                            </w:pPr>
                          </w:p>
                          <w:p w14:paraId="1BAB8F8C" w14:textId="77777777" w:rsidR="00AF6327" w:rsidRDefault="00AF6327" w:rsidP="00AF6327">
                            <w:pPr>
                              <w:pStyle w:val="a5"/>
                              <w:numPr>
                                <w:ilvl w:val="0"/>
                                <w:numId w:val="3"/>
                              </w:numPr>
                              <w:spacing w:line="300" w:lineRule="auto"/>
                              <w:ind w:leftChars="0"/>
                              <w:textDirection w:val="btLr"/>
                            </w:pPr>
                          </w:p>
                          <w:p w14:paraId="1FAEBDA9" w14:textId="77777777" w:rsidR="00AF6327" w:rsidRDefault="00AF6327" w:rsidP="00AF6327">
                            <w:pPr>
                              <w:pStyle w:val="a5"/>
                              <w:numPr>
                                <w:ilvl w:val="0"/>
                                <w:numId w:val="3"/>
                              </w:numPr>
                              <w:spacing w:line="300" w:lineRule="auto"/>
                              <w:ind w:leftChars="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ED4786" id="正方形/長方形 30" o:spid="_x0000_s1028" style="position:absolute;left:0;text-align:left;margin-left:0;margin-top:24.7pt;width:485.15pt;height:1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" fillcolor="white [3201]">
                <v:stroke startarrowwidth="narrow" startarrowlength="short" endarrowwidth="narrow" endarrowlength="short" joinstyle="round"/>
                <v:textbox inset="2.53958mm,1.2694mm,2.53958mm,1.2694mm">
                  <w:txbxContent>
                    <w:p w14:paraId="3F95CC33" w14:textId="77777777" w:rsidR="00AF6327" w:rsidRDefault="00AF6327" w:rsidP="00AF6327">
                      <w:pPr>
                        <w:spacing w:line="300" w:lineRule="auto"/>
                        <w:textDirection w:val="btLr"/>
                      </w:pPr>
                      <w:r>
                        <w:rPr>
                          <w:rFonts w:ascii="Meiryo UI" w:eastAsia="Meiryo UI" w:hAnsi="Meiryo UI" w:cs="Meiryo UI"/>
                          <w:color w:val="000000"/>
                        </w:rPr>
                        <w:t>回答</w:t>
                      </w:r>
                    </w:p>
                    <w:p w14:paraId="70C78EAD" w14:textId="77777777" w:rsidR="00AF6327" w:rsidRDefault="00AF6327" w:rsidP="00AF6327">
                      <w:pPr>
                        <w:pStyle w:val="a5"/>
                        <w:numPr>
                          <w:ilvl w:val="0"/>
                          <w:numId w:val="3"/>
                        </w:numPr>
                        <w:spacing w:line="300" w:lineRule="auto"/>
                        <w:ind w:leftChars="0"/>
                        <w:textDirection w:val="btLr"/>
                      </w:pPr>
                    </w:p>
                    <w:p w14:paraId="32B96DFF" w14:textId="77777777" w:rsidR="00AF6327" w:rsidRDefault="00AF6327" w:rsidP="00AF6327">
                      <w:pPr>
                        <w:pStyle w:val="a5"/>
                        <w:numPr>
                          <w:ilvl w:val="0"/>
                          <w:numId w:val="3"/>
                        </w:numPr>
                        <w:spacing w:line="300" w:lineRule="auto"/>
                        <w:ind w:leftChars="0"/>
                        <w:textDirection w:val="btLr"/>
                      </w:pPr>
                    </w:p>
                    <w:p w14:paraId="0EBD9FE3" w14:textId="77777777" w:rsidR="00AF6327" w:rsidRDefault="00AF6327" w:rsidP="00AF6327">
                      <w:pPr>
                        <w:pStyle w:val="a5"/>
                        <w:numPr>
                          <w:ilvl w:val="0"/>
                          <w:numId w:val="3"/>
                        </w:numPr>
                        <w:spacing w:line="300" w:lineRule="auto"/>
                        <w:ind w:leftChars="0"/>
                        <w:textDirection w:val="btLr"/>
                      </w:pPr>
                    </w:p>
                    <w:p w14:paraId="1BAB8F8C" w14:textId="77777777" w:rsidR="00AF6327" w:rsidRDefault="00AF6327" w:rsidP="00AF6327">
                      <w:pPr>
                        <w:pStyle w:val="a5"/>
                        <w:numPr>
                          <w:ilvl w:val="0"/>
                          <w:numId w:val="3"/>
                        </w:numPr>
                        <w:spacing w:line="300" w:lineRule="auto"/>
                        <w:ind w:leftChars="0"/>
                        <w:textDirection w:val="btLr"/>
                      </w:pPr>
                    </w:p>
                    <w:p w14:paraId="1FAEBDA9" w14:textId="77777777" w:rsidR="00AF6327" w:rsidRDefault="00AF6327" w:rsidP="00AF6327">
                      <w:pPr>
                        <w:pStyle w:val="a5"/>
                        <w:numPr>
                          <w:ilvl w:val="0"/>
                          <w:numId w:val="3"/>
                        </w:numPr>
                        <w:spacing w:line="300" w:lineRule="auto"/>
                        <w:ind w:leftChars="0"/>
                        <w:textDirection w:val="btLr"/>
                      </w:pPr>
                    </w:p>
                  </w:txbxContent>
                </v:textbox>
                <w10:wrap type="square"/>
              </v:rect>
            </w:pict>
          </mc:Fallback>
        </mc:AlternateContent>
      </w:r>
    </w:p>
    <w:p w14:paraId="25ABAA6A" w14:textId="77777777" w:rsidR="00AF6327" w:rsidRDefault="00AF6327" w:rsidP="00AF6327">
      <w:pPr>
        <w:rPr>
          <w:rFonts w:ascii="Meiryo UI" w:eastAsia="Meiryo UI" w:hAnsi="Meiryo UI" w:cs="Meiryo UI"/>
          <w:sz w:val="24"/>
          <w:szCs w:val="24"/>
        </w:rPr>
      </w:pPr>
    </w:p>
    <w:p w14:paraId="45B55EA7" w14:textId="77777777" w:rsidR="00AF6327" w:rsidRDefault="00AF6327">
      <w:pPr>
        <w:rPr>
          <w:rFonts w:ascii="Meiryo UI" w:eastAsia="Meiryo UI" w:hAnsi="Meiryo UI" w:cs="Meiryo UI"/>
          <w:sz w:val="24"/>
          <w:szCs w:val="24"/>
        </w:rPr>
      </w:pPr>
      <w:r>
        <w:rPr>
          <w:rFonts w:ascii="Meiryo UI" w:eastAsia="Meiryo UI" w:hAnsi="Meiryo UI" w:cs="Meiryo UI"/>
          <w:sz w:val="24"/>
          <w:szCs w:val="24"/>
        </w:rPr>
        <w:br w:type="page"/>
      </w:r>
    </w:p>
    <w:p w14:paraId="59FD04B5" w14:textId="77777777" w:rsidR="00AF6327" w:rsidRDefault="00AF6327" w:rsidP="00AF6327">
      <w:pPr>
        <w:rPr>
          <w:rFonts w:ascii="Meiryo UI" w:eastAsia="Meiryo UI" w:hAnsi="Meiryo UI" w:cs="Meiryo UI"/>
          <w:sz w:val="24"/>
          <w:szCs w:val="24"/>
        </w:rPr>
      </w:pPr>
    </w:p>
    <w:p w14:paraId="5AAA7E00"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設問２</w:t>
      </w:r>
    </w:p>
    <w:p w14:paraId="59B0B591" w14:textId="1A4F722D" w:rsidR="001471B8" w:rsidRDefault="00AF6327">
      <w:pPr>
        <w:spacing w:line="360" w:lineRule="auto"/>
        <w:rPr>
          <w:rFonts w:ascii="Meiryo UI" w:eastAsia="Meiryo UI" w:hAnsi="Meiryo UI" w:cs="Meiryo UI"/>
          <w:sz w:val="24"/>
          <w:szCs w:val="24"/>
        </w:rPr>
      </w:pPr>
      <w:r>
        <w:rPr>
          <w:rFonts w:ascii="Meiryo UI" w:eastAsia="Meiryo UI" w:hAnsi="Meiryo UI" w:cs="Meiryo UI" w:hint="eastAsia"/>
          <w:sz w:val="24"/>
          <w:szCs w:val="24"/>
        </w:rPr>
        <w:t>『スライドの研修・教育スケジュールを参考にして、自施設で専攻医を教育する場合にどのような</w:t>
      </w:r>
      <w:r w:rsidR="000E276B" w:rsidRPr="00B25D44">
        <w:rPr>
          <w:rFonts w:ascii="Meiryo UI" w:eastAsia="Meiryo UI" w:hAnsi="Meiryo UI" w:cs="Meiryo UI" w:hint="eastAsia"/>
          <w:color w:val="000000" w:themeColor="text1"/>
          <w:sz w:val="24"/>
          <w:szCs w:val="24"/>
        </w:rPr>
        <w:t>週間</w:t>
      </w:r>
      <w:r w:rsidRPr="00B25D44">
        <w:rPr>
          <w:rFonts w:ascii="Meiryo UI" w:eastAsia="Meiryo UI" w:hAnsi="Meiryo UI" w:cs="Meiryo UI" w:hint="eastAsia"/>
          <w:color w:val="000000" w:themeColor="text1"/>
          <w:sz w:val="24"/>
          <w:szCs w:val="24"/>
        </w:rPr>
        <w:t>ス</w:t>
      </w:r>
      <w:r>
        <w:rPr>
          <w:rFonts w:ascii="Meiryo UI" w:eastAsia="Meiryo UI" w:hAnsi="Meiryo UI" w:cs="Meiryo UI" w:hint="eastAsia"/>
          <w:sz w:val="24"/>
          <w:szCs w:val="24"/>
        </w:rPr>
        <w:t>ケジュールになるかを考えて記載してください。（記載方法は自由）』</w:t>
      </w:r>
    </w:p>
    <w:p w14:paraId="6B326745"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61312" behindDoc="0" locked="0" layoutInCell="1" hidden="0" allowOverlap="1" wp14:anchorId="64F1694B" wp14:editId="1C61600E">
                <wp:simplePos x="0" y="0"/>
                <wp:positionH relativeFrom="column">
                  <wp:posOffset>0</wp:posOffset>
                </wp:positionH>
                <wp:positionV relativeFrom="paragraph">
                  <wp:posOffset>292735</wp:posOffset>
                </wp:positionV>
                <wp:extent cx="6161405" cy="4766310"/>
                <wp:effectExtent l="0" t="0" r="10795" b="8890"/>
                <wp:wrapSquare wrapText="bothSides" distT="0" distB="0" distL="114300" distR="114300"/>
                <wp:docPr id="29" name="正方形/長方形 29"/>
                <wp:cNvGraphicFramePr/>
                <a:graphic xmlns:a="http://schemas.openxmlformats.org/drawingml/2006/main">
                  <a:graphicData uri="http://schemas.microsoft.com/office/word/2010/wordprocessingShape">
                    <wps:wsp>
                      <wps:cNvSpPr/>
                      <wps:spPr>
                        <a:xfrm>
                          <a:off x="0" y="0"/>
                          <a:ext cx="6161405" cy="4766310"/>
                        </a:xfrm>
                        <a:prstGeom prst="rect">
                          <a:avLst/>
                        </a:prstGeom>
                        <a:solidFill>
                          <a:schemeClr val="lt1"/>
                        </a:solidFill>
                        <a:ln w="9525" cap="flat" cmpd="sng">
                          <a:solidFill>
                            <a:srgbClr val="000000"/>
                          </a:solidFill>
                          <a:prstDash val="solid"/>
                          <a:round/>
                          <a:headEnd type="none" w="sm" len="sm"/>
                          <a:tailEnd type="none" w="sm" len="sm"/>
                        </a:ln>
                      </wps:spPr>
                      <wps:txbx>
                        <w:txbxContent>
                          <w:p w14:paraId="04301212" w14:textId="77777777" w:rsidR="001471B8" w:rsidRDefault="000D45C4">
                            <w:pPr>
                              <w:spacing w:line="300" w:lineRule="auto"/>
                              <w:textDirection w:val="btLr"/>
                            </w:pPr>
                            <w:r>
                              <w:rPr>
                                <w:rFonts w:ascii="Meiryo UI" w:eastAsia="Meiryo UI" w:hAnsi="Meiryo UI" w:cs="Meiryo UI"/>
                                <w:color w:val="000000"/>
                              </w:rPr>
                              <w:t>回答</w:t>
                            </w:r>
                          </w:p>
                          <w:p w14:paraId="4331FEED"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F1694B" id="正方形/長方形 29" o:spid="_x0000_s1029" style="position:absolute;left:0;text-align:left;margin-left:0;margin-top:23.05pt;width:485.15pt;height:37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" fillcolor="white [3201]">
                <v:stroke startarrowwidth="narrow" startarrowlength="short" endarrowwidth="narrow" endarrowlength="short" joinstyle="round"/>
                <v:textbox inset="2.53958mm,1.2694mm,2.53958mm,1.2694mm">
                  <w:txbxContent>
                    <w:p w14:paraId="04301212" w14:textId="77777777" w:rsidR="001471B8" w:rsidRDefault="000D45C4">
                      <w:pPr>
                        <w:spacing w:line="300" w:lineRule="auto"/>
                        <w:textDirection w:val="btLr"/>
                      </w:pPr>
                      <w:r>
                        <w:rPr>
                          <w:rFonts w:ascii="Meiryo UI" w:eastAsia="Meiryo UI" w:hAnsi="Meiryo UI" w:cs="Meiryo UI"/>
                          <w:color w:val="000000"/>
                        </w:rPr>
                        <w:t>回答</w:t>
                      </w:r>
                    </w:p>
                    <w:p w14:paraId="4331FEED" w14:textId="77777777" w:rsidR="001471B8" w:rsidRDefault="001471B8">
                      <w:pPr>
                        <w:spacing w:line="300" w:lineRule="auto"/>
                        <w:textDirection w:val="btLr"/>
                      </w:pPr>
                    </w:p>
                  </w:txbxContent>
                </v:textbox>
                <w10:wrap type="square"/>
              </v:rect>
            </w:pict>
          </mc:Fallback>
        </mc:AlternateContent>
      </w:r>
    </w:p>
    <w:p w14:paraId="07B0BBFA" w14:textId="77777777" w:rsidR="001471B8" w:rsidRDefault="001471B8">
      <w:pPr>
        <w:spacing w:line="360" w:lineRule="auto"/>
        <w:rPr>
          <w:rFonts w:ascii="Meiryo UI" w:eastAsia="Meiryo UI" w:hAnsi="Meiryo UI" w:cs="Meiryo UI"/>
          <w:sz w:val="24"/>
          <w:szCs w:val="24"/>
        </w:rPr>
      </w:pPr>
    </w:p>
    <w:p w14:paraId="22282DAE" w14:textId="77777777" w:rsidR="0050327F" w:rsidRDefault="0050327F">
      <w:r>
        <w:br w:type="page"/>
      </w:r>
    </w:p>
    <w:p w14:paraId="7A6D271A"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lastRenderedPageBreak/>
        <w:t>モジュール名： （３）専攻医のふり返りを深める</w:t>
      </w:r>
    </w:p>
    <w:p w14:paraId="488207CE" w14:textId="77777777" w:rsidR="00CA3CC9" w:rsidRDefault="00CA3CC9">
      <w:pPr>
        <w:spacing w:line="360" w:lineRule="auto"/>
        <w:rPr>
          <w:rFonts w:ascii="Meiryo UI" w:eastAsia="Meiryo UI" w:hAnsi="Meiryo UI" w:cs="Meiryo UI"/>
          <w:sz w:val="24"/>
          <w:szCs w:val="24"/>
        </w:rPr>
      </w:pPr>
    </w:p>
    <w:p w14:paraId="3F725150"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【課題】</w:t>
      </w:r>
    </w:p>
    <w:p w14:paraId="1FA63DFC"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設問１</w:t>
      </w:r>
    </w:p>
    <w:p w14:paraId="47A4B0CE" w14:textId="77777777" w:rsidR="001471B8" w:rsidRPr="00CA3CC9" w:rsidRDefault="0050327F">
      <w:pPr>
        <w:spacing w:line="360" w:lineRule="auto"/>
        <w:rPr>
          <w:rFonts w:ascii="Meiryo UI" w:eastAsia="Meiryo UI" w:hAnsi="Meiryo UI" w:cs="Meiryo UI"/>
          <w:sz w:val="24"/>
          <w:szCs w:val="24"/>
        </w:rPr>
      </w:pPr>
      <w:r>
        <w:rPr>
          <w:rFonts w:ascii="Meiryo UI" w:eastAsia="Meiryo UI" w:hAnsi="Meiryo UI" w:cs="Meiryo UI" w:hint="eastAsia"/>
          <w:sz w:val="24"/>
          <w:szCs w:val="24"/>
        </w:rPr>
        <w:t>家庭医としての成長に必要な「省察的実践家」について説明して下さい（キーワード 「振り返り」</w:t>
      </w:r>
      <w:r w:rsidR="00CA3CC9">
        <w:rPr>
          <w:rFonts w:ascii="Meiryo UI" w:eastAsia="Meiryo UI" w:hAnsi="Meiryo UI" w:cs="Meiryo UI" w:hint="eastAsia"/>
          <w:sz w:val="24"/>
          <w:szCs w:val="24"/>
        </w:rPr>
        <w:t>「コルブの学習サイクル」 の語句を用いて</w:t>
      </w:r>
      <w:r>
        <w:rPr>
          <w:rFonts w:ascii="Meiryo UI" w:eastAsia="Meiryo UI" w:hAnsi="Meiryo UI" w:cs="Meiryo UI" w:hint="eastAsia"/>
          <w:sz w:val="24"/>
          <w:szCs w:val="24"/>
        </w:rPr>
        <w:t>）</w:t>
      </w:r>
    </w:p>
    <w:p w14:paraId="141FBAE3"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62336" behindDoc="0" locked="0" layoutInCell="1" hidden="0" allowOverlap="1" wp14:anchorId="5EAEAB96" wp14:editId="6DF983AA">
                <wp:simplePos x="0" y="0"/>
                <wp:positionH relativeFrom="column">
                  <wp:posOffset>0</wp:posOffset>
                </wp:positionH>
                <wp:positionV relativeFrom="paragraph">
                  <wp:posOffset>258445</wp:posOffset>
                </wp:positionV>
                <wp:extent cx="6161405" cy="1608455"/>
                <wp:effectExtent l="0" t="0" r="10795" b="17145"/>
                <wp:wrapSquare wrapText="bothSides" distT="0" distB="0" distL="114300" distR="114300"/>
                <wp:docPr id="31" name="正方形/長方形 31"/>
                <wp:cNvGraphicFramePr/>
                <a:graphic xmlns:a="http://schemas.openxmlformats.org/drawingml/2006/main">
                  <a:graphicData uri="http://schemas.microsoft.com/office/word/2010/wordprocessingShape">
                    <wps:wsp>
                      <wps:cNvSpPr/>
                      <wps:spPr>
                        <a:xfrm>
                          <a:off x="0" y="0"/>
                          <a:ext cx="6161405" cy="1608455"/>
                        </a:xfrm>
                        <a:prstGeom prst="rect">
                          <a:avLst/>
                        </a:prstGeom>
                        <a:solidFill>
                          <a:schemeClr val="lt1"/>
                        </a:solidFill>
                        <a:ln w="9525" cap="flat" cmpd="sng">
                          <a:solidFill>
                            <a:srgbClr val="000000"/>
                          </a:solidFill>
                          <a:prstDash val="solid"/>
                          <a:round/>
                          <a:headEnd type="none" w="sm" len="sm"/>
                          <a:tailEnd type="none" w="sm" len="sm"/>
                        </a:ln>
                      </wps:spPr>
                      <wps:txbx>
                        <w:txbxContent>
                          <w:p w14:paraId="55F54441" w14:textId="77777777" w:rsidR="001471B8" w:rsidRDefault="000D45C4">
                            <w:pPr>
                              <w:spacing w:line="300" w:lineRule="auto"/>
                              <w:textDirection w:val="btLr"/>
                            </w:pPr>
                            <w:r>
                              <w:rPr>
                                <w:rFonts w:ascii="Meiryo UI" w:eastAsia="Meiryo UI" w:hAnsi="Meiryo UI" w:cs="Meiryo UI"/>
                                <w:color w:val="000000"/>
                              </w:rPr>
                              <w:t>回答</w:t>
                            </w:r>
                          </w:p>
                          <w:p w14:paraId="3D486407"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EAEAB96" id="正方形/長方形 31" o:spid="_x0000_s1030" style="position:absolute;left:0;text-align:left;margin-left:0;margin-top:20.35pt;width:485.15pt;height:1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" fillcolor="white [3201]">
                <v:stroke startarrowwidth="narrow" startarrowlength="short" endarrowwidth="narrow" endarrowlength="short" joinstyle="round"/>
                <v:textbox inset="2.53958mm,1.2694mm,2.53958mm,1.2694mm">
                  <w:txbxContent>
                    <w:p w14:paraId="55F54441" w14:textId="77777777" w:rsidR="001471B8" w:rsidRDefault="000D45C4">
                      <w:pPr>
                        <w:spacing w:line="300" w:lineRule="auto"/>
                        <w:textDirection w:val="btLr"/>
                      </w:pPr>
                      <w:r>
                        <w:rPr>
                          <w:rFonts w:ascii="Meiryo UI" w:eastAsia="Meiryo UI" w:hAnsi="Meiryo UI" w:cs="Meiryo UI"/>
                          <w:color w:val="000000"/>
                        </w:rPr>
                        <w:t>回答</w:t>
                      </w:r>
                    </w:p>
                    <w:p w14:paraId="3D486407" w14:textId="77777777" w:rsidR="001471B8" w:rsidRDefault="001471B8">
                      <w:pPr>
                        <w:spacing w:line="300" w:lineRule="auto"/>
                        <w:textDirection w:val="btLr"/>
                      </w:pPr>
                    </w:p>
                  </w:txbxContent>
                </v:textbox>
                <w10:wrap type="square"/>
              </v:rect>
            </w:pict>
          </mc:Fallback>
        </mc:AlternateContent>
      </w:r>
    </w:p>
    <w:p w14:paraId="20514718" w14:textId="77777777" w:rsidR="001471B8" w:rsidRDefault="001471B8">
      <w:pPr>
        <w:spacing w:line="360" w:lineRule="auto"/>
        <w:rPr>
          <w:rFonts w:ascii="Meiryo UI" w:eastAsia="Meiryo UI" w:hAnsi="Meiryo UI" w:cs="Meiryo UI"/>
          <w:sz w:val="24"/>
          <w:szCs w:val="24"/>
        </w:rPr>
      </w:pPr>
    </w:p>
    <w:p w14:paraId="69213923"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設問２</w:t>
      </w:r>
    </w:p>
    <w:p w14:paraId="3A99D040" w14:textId="77777777" w:rsidR="00CA3CC9" w:rsidRDefault="00CA3CC9" w:rsidP="00CA3CC9">
      <w:pP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あなたが専攻医であった時に指導医から受けた「振り返り」について思い出して下さい．その上で以下の2点についてお答え下さい．</w:t>
      </w:r>
    </w:p>
    <w:p w14:paraId="39D70D9A" w14:textId="77777777" w:rsidR="00CA3CC9" w:rsidRDefault="00CA3CC9" w:rsidP="00CA3CC9">
      <w:pPr>
        <w:pStyle w:val="a5"/>
        <w:numPr>
          <w:ilvl w:val="0"/>
          <w:numId w:val="1"/>
        </w:numPr>
        <w:ind w:leftChars="0"/>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 xml:space="preserve"> </w:t>
      </w:r>
      <w:r>
        <w:rPr>
          <w:rFonts w:ascii="ＭＳ ゴシック" w:eastAsia="ＭＳ ゴシック" w:hAnsi="ＭＳ ゴシック" w:cs="ＭＳ ゴシック" w:hint="eastAsia"/>
          <w:sz w:val="24"/>
          <w:szCs w:val="24"/>
        </w:rPr>
        <w:t>自分が専攻医時代（研修医時代）に受けた「振り返り」では，本講義の内容にあった振り返りの技法のどのような部分が活用されていましたか？</w:t>
      </w:r>
    </w:p>
    <w:p w14:paraId="0A31AB6F" w14:textId="77777777" w:rsidR="00CA3CC9" w:rsidRPr="00CA3CC9" w:rsidRDefault="00CA3CC9" w:rsidP="00CA3CC9">
      <w:pPr>
        <w:pStyle w:val="a5"/>
        <w:numPr>
          <w:ilvl w:val="0"/>
          <w:numId w:val="1"/>
        </w:numPr>
        <w:ind w:leftChars="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今後ご自身が指導医になり専攻医を指導するにあたり，本講義の内容を踏まえてどのような工夫を使用と思いますか？ 具体的にお答え下さい（振り返りの進め方，システム作りなど）。</w:t>
      </w:r>
    </w:p>
    <w:p w14:paraId="2E8A76AD" w14:textId="77777777" w:rsidR="001471B8" w:rsidRDefault="00CA3CC9" w:rsidP="0050327F">
      <w:pPr>
        <w:rPr>
          <w:rFonts w:ascii="Arial" w:eastAsia="Arial" w:hAnsi="Arial" w:cs="Arial"/>
          <w:sz w:val="24"/>
          <w:szCs w:val="24"/>
        </w:rPr>
      </w:pPr>
      <w:r>
        <w:rPr>
          <w:noProof/>
        </w:rPr>
        <mc:AlternateContent>
          <mc:Choice Requires="wps">
            <w:drawing>
              <wp:anchor distT="0" distB="0" distL="114300" distR="114300" simplePos="0" relativeHeight="251663360" behindDoc="0" locked="0" layoutInCell="1" hidden="0" allowOverlap="1" wp14:anchorId="183CF95C" wp14:editId="763707C6">
                <wp:simplePos x="0" y="0"/>
                <wp:positionH relativeFrom="column">
                  <wp:posOffset>76200</wp:posOffset>
                </wp:positionH>
                <wp:positionV relativeFrom="paragraph">
                  <wp:posOffset>300355</wp:posOffset>
                </wp:positionV>
                <wp:extent cx="6161405" cy="1769110"/>
                <wp:effectExtent l="0" t="0" r="10795" b="8890"/>
                <wp:wrapSquare wrapText="bothSides" distT="0" distB="0" distL="114300" distR="114300"/>
                <wp:docPr id="25" name="正方形/長方形 25"/>
                <wp:cNvGraphicFramePr/>
                <a:graphic xmlns:a="http://schemas.openxmlformats.org/drawingml/2006/main">
                  <a:graphicData uri="http://schemas.microsoft.com/office/word/2010/wordprocessingShape">
                    <wps:wsp>
                      <wps:cNvSpPr/>
                      <wps:spPr>
                        <a:xfrm>
                          <a:off x="0" y="0"/>
                          <a:ext cx="6161405" cy="1769110"/>
                        </a:xfrm>
                        <a:prstGeom prst="rect">
                          <a:avLst/>
                        </a:prstGeom>
                        <a:solidFill>
                          <a:schemeClr val="lt1"/>
                        </a:solidFill>
                        <a:ln w="9525" cap="flat" cmpd="sng">
                          <a:solidFill>
                            <a:srgbClr val="000000"/>
                          </a:solidFill>
                          <a:prstDash val="solid"/>
                          <a:round/>
                          <a:headEnd type="none" w="sm" len="sm"/>
                          <a:tailEnd type="none" w="sm" len="sm"/>
                        </a:ln>
                      </wps:spPr>
                      <wps:txbx>
                        <w:txbxContent>
                          <w:p w14:paraId="2D101B17" w14:textId="77777777" w:rsidR="001471B8" w:rsidRDefault="000D45C4">
                            <w:pPr>
                              <w:spacing w:line="300" w:lineRule="auto"/>
                              <w:textDirection w:val="btLr"/>
                            </w:pPr>
                            <w:r>
                              <w:rPr>
                                <w:rFonts w:ascii="Meiryo UI" w:eastAsia="Meiryo UI" w:hAnsi="Meiryo UI" w:cs="Meiryo UI"/>
                                <w:color w:val="000000"/>
                              </w:rPr>
                              <w:t>回答</w:t>
                            </w:r>
                          </w:p>
                          <w:p w14:paraId="5DEC175F"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83CF95C" id="正方形/長方形 25" o:spid="_x0000_s1031" style="position:absolute;left:0;text-align:left;margin-left:6pt;margin-top:23.65pt;width:485.15pt;height:13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" fillcolor="white [3201]">
                <v:stroke startarrowwidth="narrow" startarrowlength="short" endarrowwidth="narrow" endarrowlength="short" joinstyle="round"/>
                <v:textbox inset="2.53958mm,1.2694mm,2.53958mm,1.2694mm">
                  <w:txbxContent>
                    <w:p w14:paraId="2D101B17" w14:textId="77777777" w:rsidR="001471B8" w:rsidRDefault="000D45C4">
                      <w:pPr>
                        <w:spacing w:line="300" w:lineRule="auto"/>
                        <w:textDirection w:val="btLr"/>
                      </w:pPr>
                      <w:r>
                        <w:rPr>
                          <w:rFonts w:ascii="Meiryo UI" w:eastAsia="Meiryo UI" w:hAnsi="Meiryo UI" w:cs="Meiryo UI"/>
                          <w:color w:val="000000"/>
                        </w:rPr>
                        <w:t>回答</w:t>
                      </w:r>
                    </w:p>
                    <w:p w14:paraId="5DEC175F" w14:textId="77777777" w:rsidR="001471B8" w:rsidRDefault="001471B8">
                      <w:pPr>
                        <w:spacing w:line="300" w:lineRule="auto"/>
                        <w:textDirection w:val="btLr"/>
                      </w:pPr>
                    </w:p>
                  </w:txbxContent>
                </v:textbox>
                <w10:wrap type="square"/>
              </v:rect>
            </w:pict>
          </mc:Fallback>
        </mc:AlternateContent>
      </w:r>
    </w:p>
    <w:p w14:paraId="10F78AEA" w14:textId="77777777" w:rsidR="00CA3CC9" w:rsidRDefault="00CA3CC9">
      <w:pPr>
        <w:rPr>
          <w:rFonts w:ascii="Meiryo UI" w:eastAsia="Meiryo UI" w:hAnsi="Meiryo UI" w:cs="Meiryo UI"/>
          <w:sz w:val="24"/>
          <w:szCs w:val="24"/>
        </w:rPr>
      </w:pPr>
      <w:r>
        <w:rPr>
          <w:rFonts w:ascii="Meiryo UI" w:eastAsia="Meiryo UI" w:hAnsi="Meiryo UI" w:cs="Meiryo UI"/>
          <w:sz w:val="24"/>
          <w:szCs w:val="24"/>
        </w:rPr>
        <w:br w:type="page"/>
      </w:r>
    </w:p>
    <w:p w14:paraId="0398F21A"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lastRenderedPageBreak/>
        <w:t>モジュール名： （４）専攻医を評価するパート１</w:t>
      </w:r>
    </w:p>
    <w:p w14:paraId="1D8C80AD" w14:textId="77777777" w:rsidR="001471B8" w:rsidRDefault="001471B8">
      <w:pPr>
        <w:spacing w:line="360" w:lineRule="auto"/>
        <w:rPr>
          <w:rFonts w:ascii="Meiryo UI" w:eastAsia="Meiryo UI" w:hAnsi="Meiryo UI" w:cs="Meiryo UI"/>
          <w:sz w:val="24"/>
          <w:szCs w:val="24"/>
        </w:rPr>
      </w:pPr>
    </w:p>
    <w:p w14:paraId="32312D4A" w14:textId="77777777" w:rsidR="0050327F"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【課題】</w:t>
      </w:r>
    </w:p>
    <w:p w14:paraId="23A32B74"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設問１</w:t>
      </w:r>
    </w:p>
    <w:p w14:paraId="45C6C420"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Mini-CEXを用いて、①どこで（どの場面で）、②いつ（どれくらいの頻度で）、③何を、評価するか記載してください。</w:t>
      </w:r>
    </w:p>
    <w:p w14:paraId="755EE84C"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64384" behindDoc="0" locked="0" layoutInCell="1" hidden="0" allowOverlap="1" wp14:anchorId="38323077" wp14:editId="787A10AE">
                <wp:simplePos x="0" y="0"/>
                <wp:positionH relativeFrom="column">
                  <wp:posOffset>0</wp:posOffset>
                </wp:positionH>
                <wp:positionV relativeFrom="paragraph">
                  <wp:posOffset>270510</wp:posOffset>
                </wp:positionV>
                <wp:extent cx="6161405" cy="1769110"/>
                <wp:effectExtent l="0" t="0" r="10795" b="8890"/>
                <wp:wrapSquare wrapText="bothSides" distT="0" distB="0" distL="114300" distR="114300"/>
                <wp:docPr id="26" name="正方形/長方形 26"/>
                <wp:cNvGraphicFramePr/>
                <a:graphic xmlns:a="http://schemas.openxmlformats.org/drawingml/2006/main">
                  <a:graphicData uri="http://schemas.microsoft.com/office/word/2010/wordprocessingShape">
                    <wps:wsp>
                      <wps:cNvSpPr/>
                      <wps:spPr>
                        <a:xfrm>
                          <a:off x="0" y="0"/>
                          <a:ext cx="6161405" cy="1769110"/>
                        </a:xfrm>
                        <a:prstGeom prst="rect">
                          <a:avLst/>
                        </a:prstGeom>
                        <a:solidFill>
                          <a:schemeClr val="lt1"/>
                        </a:solidFill>
                        <a:ln w="9525" cap="flat" cmpd="sng">
                          <a:solidFill>
                            <a:srgbClr val="000000"/>
                          </a:solidFill>
                          <a:prstDash val="solid"/>
                          <a:round/>
                          <a:headEnd type="none" w="sm" len="sm"/>
                          <a:tailEnd type="none" w="sm" len="sm"/>
                        </a:ln>
                      </wps:spPr>
                      <wps:txbx>
                        <w:txbxContent>
                          <w:p w14:paraId="3090B8B6" w14:textId="77777777" w:rsidR="001471B8" w:rsidRDefault="000D45C4">
                            <w:pPr>
                              <w:spacing w:line="300" w:lineRule="auto"/>
                              <w:textDirection w:val="btLr"/>
                            </w:pPr>
                            <w:r>
                              <w:rPr>
                                <w:rFonts w:ascii="Meiryo UI" w:eastAsia="Meiryo UI" w:hAnsi="Meiryo UI" w:cs="Meiryo UI"/>
                                <w:color w:val="000000"/>
                              </w:rPr>
                              <w:t>回答</w:t>
                            </w:r>
                          </w:p>
                          <w:p w14:paraId="3B0AD93C"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323077" id="正方形/長方形 26" o:spid="_x0000_s1032" style="position:absolute;left:0;text-align:left;margin-left:0;margin-top:21.3pt;width:485.15pt;height:13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" fillcolor="white [3201]">
                <v:stroke startarrowwidth="narrow" startarrowlength="short" endarrowwidth="narrow" endarrowlength="short" joinstyle="round"/>
                <v:textbox inset="2.53958mm,1.2694mm,2.53958mm,1.2694mm">
                  <w:txbxContent>
                    <w:p w14:paraId="3090B8B6" w14:textId="77777777" w:rsidR="001471B8" w:rsidRDefault="000D45C4">
                      <w:pPr>
                        <w:spacing w:line="300" w:lineRule="auto"/>
                        <w:textDirection w:val="btLr"/>
                      </w:pPr>
                      <w:r>
                        <w:rPr>
                          <w:rFonts w:ascii="Meiryo UI" w:eastAsia="Meiryo UI" w:hAnsi="Meiryo UI" w:cs="Meiryo UI"/>
                          <w:color w:val="000000"/>
                        </w:rPr>
                        <w:t>回答</w:t>
                      </w:r>
                    </w:p>
                    <w:p w14:paraId="3B0AD93C" w14:textId="77777777" w:rsidR="001471B8" w:rsidRDefault="001471B8">
                      <w:pPr>
                        <w:spacing w:line="300" w:lineRule="auto"/>
                        <w:textDirection w:val="btLr"/>
                      </w:pPr>
                    </w:p>
                  </w:txbxContent>
                </v:textbox>
                <w10:wrap type="square"/>
              </v:rect>
            </w:pict>
          </mc:Fallback>
        </mc:AlternateContent>
      </w:r>
    </w:p>
    <w:p w14:paraId="5502A24B" w14:textId="77777777" w:rsidR="001471B8" w:rsidRDefault="001471B8">
      <w:pPr>
        <w:spacing w:line="360" w:lineRule="auto"/>
        <w:rPr>
          <w:rFonts w:ascii="Meiryo UI" w:eastAsia="Meiryo UI" w:hAnsi="Meiryo UI" w:cs="Meiryo UI"/>
          <w:sz w:val="24"/>
          <w:szCs w:val="24"/>
        </w:rPr>
      </w:pPr>
    </w:p>
    <w:p w14:paraId="61190CA8"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設問２</w:t>
      </w:r>
    </w:p>
    <w:p w14:paraId="19077B13"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ご自身の現場でMini-CEXを始めるにあたって障壁となりそうなヒト・モノ、手助けとなりそうなヒト・モノについて記載してください。（最低１つずつ）</w:t>
      </w:r>
    </w:p>
    <w:p w14:paraId="4F094CE9"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65408" behindDoc="0" locked="0" layoutInCell="1" hidden="0" allowOverlap="1" wp14:anchorId="7DDEE00A" wp14:editId="6A45D126">
                <wp:simplePos x="0" y="0"/>
                <wp:positionH relativeFrom="column">
                  <wp:posOffset>0</wp:posOffset>
                </wp:positionH>
                <wp:positionV relativeFrom="paragraph">
                  <wp:posOffset>294005</wp:posOffset>
                </wp:positionV>
                <wp:extent cx="6161405" cy="1905000"/>
                <wp:effectExtent l="0" t="0" r="10795" b="12700"/>
                <wp:wrapSquare wrapText="bothSides" distT="0" distB="0" distL="114300" distR="114300"/>
                <wp:docPr id="32" name="正方形/長方形 32"/>
                <wp:cNvGraphicFramePr/>
                <a:graphic xmlns:a="http://schemas.openxmlformats.org/drawingml/2006/main">
                  <a:graphicData uri="http://schemas.microsoft.com/office/word/2010/wordprocessingShape">
                    <wps:wsp>
                      <wps:cNvSpPr/>
                      <wps:spPr>
                        <a:xfrm>
                          <a:off x="0" y="0"/>
                          <a:ext cx="6161405" cy="1905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6868610" w14:textId="77777777" w:rsidR="001471B8" w:rsidRDefault="000D45C4">
                            <w:pPr>
                              <w:spacing w:line="300" w:lineRule="auto"/>
                              <w:textDirection w:val="btLr"/>
                            </w:pPr>
                            <w:r>
                              <w:rPr>
                                <w:rFonts w:ascii="Meiryo UI" w:eastAsia="Meiryo UI" w:hAnsi="Meiryo UI" w:cs="Meiryo UI"/>
                                <w:color w:val="000000"/>
                              </w:rPr>
                              <w:t>回答</w:t>
                            </w:r>
                          </w:p>
                          <w:p w14:paraId="21D20841"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DEE00A" id="正方形/長方形 32" o:spid="_x0000_s1033" style="position:absolute;left:0;text-align:left;margin-left:0;margin-top:23.15pt;width:485.15pt;height:1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" fillcolor="white [3201]">
                <v:stroke startarrowwidth="narrow" startarrowlength="short" endarrowwidth="narrow" endarrowlength="short" joinstyle="round"/>
                <v:textbox inset="2.53958mm,1.2694mm,2.53958mm,1.2694mm">
                  <w:txbxContent>
                    <w:p w14:paraId="76868610" w14:textId="77777777" w:rsidR="001471B8" w:rsidRDefault="000D45C4">
                      <w:pPr>
                        <w:spacing w:line="300" w:lineRule="auto"/>
                        <w:textDirection w:val="btLr"/>
                      </w:pPr>
                      <w:r>
                        <w:rPr>
                          <w:rFonts w:ascii="Meiryo UI" w:eastAsia="Meiryo UI" w:hAnsi="Meiryo UI" w:cs="Meiryo UI"/>
                          <w:color w:val="000000"/>
                        </w:rPr>
                        <w:t>回答</w:t>
                      </w:r>
                    </w:p>
                    <w:p w14:paraId="21D20841" w14:textId="77777777" w:rsidR="001471B8" w:rsidRDefault="001471B8">
                      <w:pPr>
                        <w:spacing w:line="300" w:lineRule="auto"/>
                        <w:textDirection w:val="btLr"/>
                      </w:pPr>
                    </w:p>
                  </w:txbxContent>
                </v:textbox>
                <w10:wrap type="square"/>
              </v:rect>
            </w:pict>
          </mc:Fallback>
        </mc:AlternateContent>
      </w:r>
    </w:p>
    <w:p w14:paraId="32D86BA6" w14:textId="77777777" w:rsidR="0050327F" w:rsidRDefault="0050327F">
      <w:pPr>
        <w:rPr>
          <w:rFonts w:ascii="Meiryo UI" w:eastAsia="Meiryo UI" w:hAnsi="Meiryo UI" w:cs="Meiryo UI"/>
          <w:sz w:val="24"/>
          <w:szCs w:val="24"/>
        </w:rPr>
      </w:pPr>
      <w:r>
        <w:rPr>
          <w:rFonts w:ascii="Meiryo UI" w:eastAsia="Meiryo UI" w:hAnsi="Meiryo UI" w:cs="Meiryo UI"/>
          <w:sz w:val="24"/>
          <w:szCs w:val="24"/>
        </w:rPr>
        <w:br w:type="page"/>
      </w:r>
    </w:p>
    <w:p w14:paraId="33A69373"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lastRenderedPageBreak/>
        <w:t>モジュール名： （５）専攻医を評価するパート2</w:t>
      </w:r>
    </w:p>
    <w:p w14:paraId="18737BF2" w14:textId="77777777" w:rsidR="001471B8" w:rsidRDefault="001471B8">
      <w:pPr>
        <w:spacing w:line="360" w:lineRule="auto"/>
        <w:rPr>
          <w:rFonts w:ascii="Meiryo UI" w:eastAsia="Meiryo UI" w:hAnsi="Meiryo UI" w:cs="Meiryo UI"/>
          <w:sz w:val="24"/>
          <w:szCs w:val="24"/>
        </w:rPr>
      </w:pPr>
    </w:p>
    <w:p w14:paraId="2166AC3D"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【課題】</w:t>
      </w:r>
    </w:p>
    <w:p w14:paraId="7AEA51E9"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設問１</w:t>
      </w:r>
    </w:p>
    <w:p w14:paraId="0A5548DD" w14:textId="77777777" w:rsidR="001471B8" w:rsidRDefault="000D45C4">
      <w:pPr>
        <w:spacing w:line="360" w:lineRule="auto"/>
        <w:rPr>
          <w:rFonts w:ascii="Meiryo UI" w:eastAsia="Meiryo UI" w:hAnsi="Meiryo UI" w:cs="Meiryo UI"/>
          <w:sz w:val="24"/>
          <w:szCs w:val="24"/>
        </w:rPr>
      </w:pPr>
      <w:bookmarkStart w:id="0" w:name="_heading=h.gjdgxs" w:colFirst="0" w:colLast="0"/>
      <w:bookmarkEnd w:id="0"/>
      <w:r>
        <w:rPr>
          <w:rFonts w:ascii="Meiryo UI" w:eastAsia="Meiryo UI" w:hAnsi="Meiryo UI" w:cs="Meiryo UI"/>
          <w:sz w:val="24"/>
          <w:szCs w:val="24"/>
        </w:rPr>
        <w:t>case based discussionを用いて、①どこで評価するか（どういった環境を設定するか）、②いつ評価するか（どれくらいの頻度で）、③何を、評価するか　について記載してください。</w:t>
      </w:r>
    </w:p>
    <w:p w14:paraId="04D90B73"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66432" behindDoc="0" locked="0" layoutInCell="1" hidden="0" allowOverlap="1" wp14:anchorId="13757FD7" wp14:editId="1DB61733">
                <wp:simplePos x="0" y="0"/>
                <wp:positionH relativeFrom="column">
                  <wp:posOffset>0</wp:posOffset>
                </wp:positionH>
                <wp:positionV relativeFrom="paragraph">
                  <wp:posOffset>275590</wp:posOffset>
                </wp:positionV>
                <wp:extent cx="5981700" cy="1887855"/>
                <wp:effectExtent l="0" t="0" r="12700" b="17145"/>
                <wp:wrapSquare wrapText="bothSides" distT="0" distB="0" distL="114300" distR="114300"/>
                <wp:docPr id="27" name="正方形/長方形 27"/>
                <wp:cNvGraphicFramePr/>
                <a:graphic xmlns:a="http://schemas.openxmlformats.org/drawingml/2006/main">
                  <a:graphicData uri="http://schemas.microsoft.com/office/word/2010/wordprocessingShape">
                    <wps:wsp>
                      <wps:cNvSpPr/>
                      <wps:spPr>
                        <a:xfrm>
                          <a:off x="0" y="0"/>
                          <a:ext cx="5981700" cy="1887855"/>
                        </a:xfrm>
                        <a:prstGeom prst="rect">
                          <a:avLst/>
                        </a:prstGeom>
                        <a:solidFill>
                          <a:schemeClr val="lt1"/>
                        </a:solidFill>
                        <a:ln w="9525" cap="flat" cmpd="sng">
                          <a:solidFill>
                            <a:srgbClr val="000000"/>
                          </a:solidFill>
                          <a:prstDash val="solid"/>
                          <a:round/>
                          <a:headEnd type="none" w="sm" len="sm"/>
                          <a:tailEnd type="none" w="sm" len="sm"/>
                        </a:ln>
                      </wps:spPr>
                      <wps:txbx>
                        <w:txbxContent>
                          <w:p w14:paraId="5E6006EC" w14:textId="77777777" w:rsidR="001471B8" w:rsidRDefault="000D45C4">
                            <w:pPr>
                              <w:spacing w:line="300" w:lineRule="auto"/>
                              <w:textDirection w:val="btLr"/>
                            </w:pPr>
                            <w:r>
                              <w:rPr>
                                <w:rFonts w:ascii="Meiryo UI" w:eastAsia="Meiryo UI" w:hAnsi="Meiryo UI" w:cs="Meiryo UI"/>
                                <w:color w:val="000000"/>
                              </w:rPr>
                              <w:t>回答</w:t>
                            </w:r>
                          </w:p>
                          <w:p w14:paraId="24F663A1"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3757FD7" id="正方形/長方形 27" o:spid="_x0000_s1034" style="position:absolute;left:0;text-align:left;margin-left:0;margin-top:21.7pt;width:471pt;height:14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" fillcolor="white [3201]">
                <v:stroke startarrowwidth="narrow" startarrowlength="short" endarrowwidth="narrow" endarrowlength="short" joinstyle="round"/>
                <v:textbox inset="2.53958mm,1.2694mm,2.53958mm,1.2694mm">
                  <w:txbxContent>
                    <w:p w14:paraId="5E6006EC" w14:textId="77777777" w:rsidR="001471B8" w:rsidRDefault="000D45C4">
                      <w:pPr>
                        <w:spacing w:line="300" w:lineRule="auto"/>
                        <w:textDirection w:val="btLr"/>
                      </w:pPr>
                      <w:r>
                        <w:rPr>
                          <w:rFonts w:ascii="Meiryo UI" w:eastAsia="Meiryo UI" w:hAnsi="Meiryo UI" w:cs="Meiryo UI"/>
                          <w:color w:val="000000"/>
                        </w:rPr>
                        <w:t>回答</w:t>
                      </w:r>
                    </w:p>
                    <w:p w14:paraId="24F663A1" w14:textId="77777777" w:rsidR="001471B8" w:rsidRDefault="001471B8">
                      <w:pPr>
                        <w:spacing w:line="300" w:lineRule="auto"/>
                        <w:textDirection w:val="btLr"/>
                      </w:pPr>
                    </w:p>
                  </w:txbxContent>
                </v:textbox>
                <w10:wrap type="square"/>
              </v:rect>
            </w:pict>
          </mc:Fallback>
        </mc:AlternateContent>
      </w:r>
    </w:p>
    <w:p w14:paraId="1598E0FE" w14:textId="77777777" w:rsidR="001471B8" w:rsidRDefault="001471B8">
      <w:pPr>
        <w:spacing w:line="360" w:lineRule="auto"/>
        <w:rPr>
          <w:rFonts w:ascii="Meiryo UI" w:eastAsia="Meiryo UI" w:hAnsi="Meiryo UI" w:cs="Meiryo UI"/>
          <w:sz w:val="24"/>
          <w:szCs w:val="24"/>
        </w:rPr>
      </w:pPr>
    </w:p>
    <w:p w14:paraId="24FC3C2E"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設問２</w:t>
      </w:r>
    </w:p>
    <w:p w14:paraId="7B9D6442"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各研修施設で360度評価を用いて評価する際、①いつ評価するか（どれくらいの頻度で）、②何を評価するか　③フィードバックの際に気を付ける点　について記載してください</w:t>
      </w:r>
    </w:p>
    <w:p w14:paraId="601C36FA"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67456" behindDoc="0" locked="0" layoutInCell="1" hidden="0" allowOverlap="1" wp14:anchorId="6DA4CCED" wp14:editId="66569249">
                <wp:simplePos x="0" y="0"/>
                <wp:positionH relativeFrom="column">
                  <wp:posOffset>0</wp:posOffset>
                </wp:positionH>
                <wp:positionV relativeFrom="paragraph">
                  <wp:posOffset>293370</wp:posOffset>
                </wp:positionV>
                <wp:extent cx="6161405" cy="1769110"/>
                <wp:effectExtent l="0" t="0" r="10795" b="8890"/>
                <wp:wrapSquare wrapText="bothSides" distT="0" distB="0" distL="114300" distR="114300"/>
                <wp:docPr id="33" name="正方形/長方形 33"/>
                <wp:cNvGraphicFramePr/>
                <a:graphic xmlns:a="http://schemas.openxmlformats.org/drawingml/2006/main">
                  <a:graphicData uri="http://schemas.microsoft.com/office/word/2010/wordprocessingShape">
                    <wps:wsp>
                      <wps:cNvSpPr/>
                      <wps:spPr>
                        <a:xfrm>
                          <a:off x="0" y="0"/>
                          <a:ext cx="6161405" cy="1769110"/>
                        </a:xfrm>
                        <a:prstGeom prst="rect">
                          <a:avLst/>
                        </a:prstGeom>
                        <a:solidFill>
                          <a:schemeClr val="lt1"/>
                        </a:solidFill>
                        <a:ln w="9525" cap="flat" cmpd="sng">
                          <a:solidFill>
                            <a:srgbClr val="000000"/>
                          </a:solidFill>
                          <a:prstDash val="solid"/>
                          <a:round/>
                          <a:headEnd type="none" w="sm" len="sm"/>
                          <a:tailEnd type="none" w="sm" len="sm"/>
                        </a:ln>
                      </wps:spPr>
                      <wps:txbx>
                        <w:txbxContent>
                          <w:p w14:paraId="38CE1323" w14:textId="77777777" w:rsidR="001471B8" w:rsidRDefault="000D45C4">
                            <w:pPr>
                              <w:spacing w:line="300" w:lineRule="auto"/>
                              <w:textDirection w:val="btLr"/>
                            </w:pPr>
                            <w:r>
                              <w:rPr>
                                <w:rFonts w:ascii="Meiryo UI" w:eastAsia="Meiryo UI" w:hAnsi="Meiryo UI" w:cs="Meiryo UI"/>
                                <w:color w:val="000000"/>
                              </w:rPr>
                              <w:t>回答</w:t>
                            </w:r>
                          </w:p>
                          <w:p w14:paraId="54C0EA33"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A4CCED" id="正方形/長方形 33" o:spid="_x0000_s1035" style="position:absolute;left:0;text-align:left;margin-left:0;margin-top:23.1pt;width:485.15pt;height:13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" fillcolor="white [3201]">
                <v:stroke startarrowwidth="narrow" startarrowlength="short" endarrowwidth="narrow" endarrowlength="short" joinstyle="round"/>
                <v:textbox inset="2.53958mm,1.2694mm,2.53958mm,1.2694mm">
                  <w:txbxContent>
                    <w:p w14:paraId="38CE1323" w14:textId="77777777" w:rsidR="001471B8" w:rsidRDefault="000D45C4">
                      <w:pPr>
                        <w:spacing w:line="300" w:lineRule="auto"/>
                        <w:textDirection w:val="btLr"/>
                      </w:pPr>
                      <w:r>
                        <w:rPr>
                          <w:rFonts w:ascii="Meiryo UI" w:eastAsia="Meiryo UI" w:hAnsi="Meiryo UI" w:cs="Meiryo UI"/>
                          <w:color w:val="000000"/>
                        </w:rPr>
                        <w:t>回答</w:t>
                      </w:r>
                    </w:p>
                    <w:p w14:paraId="54C0EA33" w14:textId="77777777" w:rsidR="001471B8" w:rsidRDefault="001471B8">
                      <w:pPr>
                        <w:spacing w:line="300" w:lineRule="auto"/>
                        <w:textDirection w:val="btLr"/>
                      </w:pPr>
                    </w:p>
                  </w:txbxContent>
                </v:textbox>
                <w10:wrap type="square"/>
              </v:rect>
            </w:pict>
          </mc:Fallback>
        </mc:AlternateContent>
      </w:r>
    </w:p>
    <w:p w14:paraId="35761087" w14:textId="77777777" w:rsidR="0050327F" w:rsidRDefault="000D45C4">
      <w:r>
        <w:br w:type="page"/>
      </w:r>
    </w:p>
    <w:p w14:paraId="0D64E09D"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lastRenderedPageBreak/>
        <w:t>モジュール名： （６）ポートフォリオ作成を指導する</w:t>
      </w:r>
    </w:p>
    <w:p w14:paraId="7209AB24" w14:textId="77777777" w:rsidR="001471B8" w:rsidRDefault="001471B8">
      <w:pPr>
        <w:spacing w:line="360" w:lineRule="auto"/>
        <w:rPr>
          <w:rFonts w:ascii="Meiryo UI" w:eastAsia="Meiryo UI" w:hAnsi="Meiryo UI" w:cs="Meiryo UI"/>
          <w:sz w:val="24"/>
          <w:szCs w:val="24"/>
        </w:rPr>
      </w:pPr>
    </w:p>
    <w:tbl>
      <w:tblPr>
        <w:tblStyle w:val="af8"/>
        <w:tblW w:w="97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4"/>
        <w:gridCol w:w="8256"/>
      </w:tblGrid>
      <w:tr w:rsidR="001471B8" w14:paraId="6B3A253F" w14:textId="77777777">
        <w:tc>
          <w:tcPr>
            <w:tcW w:w="1474" w:type="dxa"/>
          </w:tcPr>
          <w:p w14:paraId="77F7888C"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会員番号</w:t>
            </w:r>
          </w:p>
        </w:tc>
        <w:tc>
          <w:tcPr>
            <w:tcW w:w="8256" w:type="dxa"/>
          </w:tcPr>
          <w:p w14:paraId="6E3E6874" w14:textId="77777777" w:rsidR="001471B8" w:rsidRDefault="001471B8">
            <w:pPr>
              <w:spacing w:line="360" w:lineRule="auto"/>
              <w:rPr>
                <w:rFonts w:ascii="Meiryo UI" w:eastAsia="Meiryo UI" w:hAnsi="Meiryo UI" w:cs="Meiryo UI"/>
                <w:sz w:val="24"/>
                <w:szCs w:val="24"/>
              </w:rPr>
            </w:pPr>
          </w:p>
        </w:tc>
      </w:tr>
      <w:tr w:rsidR="001471B8" w14:paraId="73F0CB4A" w14:textId="77777777">
        <w:tc>
          <w:tcPr>
            <w:tcW w:w="1474" w:type="dxa"/>
          </w:tcPr>
          <w:p w14:paraId="30B3CC83"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氏名</w:t>
            </w:r>
          </w:p>
        </w:tc>
        <w:tc>
          <w:tcPr>
            <w:tcW w:w="8256" w:type="dxa"/>
          </w:tcPr>
          <w:p w14:paraId="7CB98358" w14:textId="77777777" w:rsidR="001471B8" w:rsidRDefault="001471B8">
            <w:pPr>
              <w:spacing w:line="360" w:lineRule="auto"/>
              <w:rPr>
                <w:rFonts w:ascii="Meiryo UI" w:eastAsia="Meiryo UI" w:hAnsi="Meiryo UI" w:cs="Meiryo UI"/>
                <w:sz w:val="24"/>
                <w:szCs w:val="24"/>
              </w:rPr>
            </w:pPr>
          </w:p>
        </w:tc>
      </w:tr>
      <w:tr w:rsidR="001471B8" w14:paraId="00B46E58" w14:textId="77777777">
        <w:tc>
          <w:tcPr>
            <w:tcW w:w="1474" w:type="dxa"/>
          </w:tcPr>
          <w:p w14:paraId="77B3CDB1"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所属</w:t>
            </w:r>
          </w:p>
        </w:tc>
        <w:tc>
          <w:tcPr>
            <w:tcW w:w="8256" w:type="dxa"/>
          </w:tcPr>
          <w:p w14:paraId="47E6EA39" w14:textId="77777777" w:rsidR="001471B8" w:rsidRDefault="001471B8">
            <w:pPr>
              <w:spacing w:line="360" w:lineRule="auto"/>
              <w:rPr>
                <w:rFonts w:ascii="Meiryo UI" w:eastAsia="Meiryo UI" w:hAnsi="Meiryo UI" w:cs="Meiryo UI"/>
                <w:sz w:val="24"/>
                <w:szCs w:val="24"/>
              </w:rPr>
            </w:pPr>
          </w:p>
        </w:tc>
      </w:tr>
    </w:tbl>
    <w:p w14:paraId="24F9CD15" w14:textId="77777777" w:rsidR="001471B8" w:rsidRDefault="001471B8">
      <w:pPr>
        <w:spacing w:line="360" w:lineRule="auto"/>
        <w:rPr>
          <w:rFonts w:ascii="Meiryo UI" w:eastAsia="Meiryo UI" w:hAnsi="Meiryo UI" w:cs="Meiryo UI"/>
          <w:sz w:val="24"/>
          <w:szCs w:val="24"/>
        </w:rPr>
      </w:pPr>
    </w:p>
    <w:p w14:paraId="1E3D716E"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【課題】</w:t>
      </w:r>
    </w:p>
    <w:p w14:paraId="36353CED"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添付資料のポートフォリオ「改善前」と「改善後」の違いについて、箇条書きで5つ以上あげてください（ポートフォリオの教育／評価という観点からの比較を必ず含めること）。</w:t>
      </w:r>
    </w:p>
    <w:p w14:paraId="336F1585"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68480" behindDoc="0" locked="0" layoutInCell="1" hidden="0" allowOverlap="1" wp14:anchorId="2236F3D5" wp14:editId="3134E8C7">
                <wp:simplePos x="0" y="0"/>
                <wp:positionH relativeFrom="column">
                  <wp:posOffset>1</wp:posOffset>
                </wp:positionH>
                <wp:positionV relativeFrom="paragraph">
                  <wp:posOffset>63500</wp:posOffset>
                </wp:positionV>
                <wp:extent cx="6181725" cy="3100388"/>
                <wp:effectExtent l="0" t="0" r="0" b="0"/>
                <wp:wrapSquare wrapText="bothSides" distT="0" distB="0" distL="114300" distR="114300"/>
                <wp:docPr id="34" name="正方形/長方形 34"/>
                <wp:cNvGraphicFramePr/>
                <a:graphic xmlns:a="http://schemas.openxmlformats.org/drawingml/2006/main">
                  <a:graphicData uri="http://schemas.microsoft.com/office/word/2010/wordprocessingShape">
                    <wps:wsp>
                      <wps:cNvSpPr/>
                      <wps:spPr>
                        <a:xfrm>
                          <a:off x="2265298" y="2733838"/>
                          <a:ext cx="6161405" cy="2092325"/>
                        </a:xfrm>
                        <a:prstGeom prst="rect">
                          <a:avLst/>
                        </a:prstGeom>
                        <a:solidFill>
                          <a:schemeClr val="lt1"/>
                        </a:solidFill>
                        <a:ln w="9525" cap="flat" cmpd="sng">
                          <a:solidFill>
                            <a:srgbClr val="000000"/>
                          </a:solidFill>
                          <a:prstDash val="solid"/>
                          <a:round/>
                          <a:headEnd type="none" w="sm" len="sm"/>
                          <a:tailEnd type="none" w="sm" len="sm"/>
                        </a:ln>
                      </wps:spPr>
                      <wps:txbx>
                        <w:txbxContent>
                          <w:p w14:paraId="0A972688" w14:textId="77777777" w:rsidR="001471B8" w:rsidRDefault="000D45C4">
                            <w:pPr>
                              <w:spacing w:line="300" w:lineRule="auto"/>
                              <w:textDirection w:val="btLr"/>
                            </w:pPr>
                            <w:r>
                              <w:rPr>
                                <w:rFonts w:ascii="Meiryo UI" w:eastAsia="Meiryo UI" w:hAnsi="Meiryo UI" w:cs="Meiryo UI"/>
                                <w:color w:val="000000"/>
                              </w:rPr>
                              <w:t>回答</w:t>
                            </w:r>
                          </w:p>
                          <w:p w14:paraId="63ADDF95"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anchor>
            </w:drawing>
          </mc:Choice>
          <mc:Fallback>
            <w:pict>
              <v:rect w14:anchorId="2236F3D5" id="正方形/長方形 34" o:spid="_x0000_s1036" style="position:absolute;left:0;text-align:left;margin-left:0;margin-top:5pt;width:486.75pt;height:244.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" fillcolor="white [3201]">
                <v:stroke startarrowwidth="narrow" startarrowlength="short" endarrowwidth="narrow" endarrowlength="short" joinstyle="round"/>
                <v:textbox inset="2.53958mm,1.2694mm,2.53958mm,1.2694mm">
                  <w:txbxContent>
                    <w:p w14:paraId="0A972688" w14:textId="77777777" w:rsidR="001471B8" w:rsidRDefault="000D45C4">
                      <w:pPr>
                        <w:spacing w:line="300" w:lineRule="auto"/>
                        <w:textDirection w:val="btLr"/>
                      </w:pPr>
                      <w:r>
                        <w:rPr>
                          <w:rFonts w:ascii="Meiryo UI" w:eastAsia="Meiryo UI" w:hAnsi="Meiryo UI" w:cs="Meiryo UI"/>
                          <w:color w:val="000000"/>
                        </w:rPr>
                        <w:t>回答</w:t>
                      </w:r>
                    </w:p>
                    <w:p w14:paraId="63ADDF95" w14:textId="77777777" w:rsidR="001471B8" w:rsidRDefault="001471B8">
                      <w:pPr>
                        <w:spacing w:line="300" w:lineRule="auto"/>
                        <w:textDirection w:val="btLr"/>
                      </w:pPr>
                    </w:p>
                  </w:txbxContent>
                </v:textbox>
                <w10:wrap type="square"/>
              </v:rect>
            </w:pict>
          </mc:Fallback>
        </mc:AlternateContent>
      </w:r>
    </w:p>
    <w:p w14:paraId="47996123" w14:textId="73CA3B85" w:rsidR="001471B8" w:rsidRDefault="000D45C4">
      <w:pPr>
        <w:spacing w:line="360" w:lineRule="auto"/>
        <w:rPr>
          <w:rFonts w:ascii="Meiryo UI" w:eastAsia="Meiryo UI" w:hAnsi="Meiryo UI" w:cs="Meiryo UI"/>
          <w:sz w:val="22"/>
          <w:szCs w:val="22"/>
        </w:rPr>
      </w:pPr>
      <w:r>
        <w:rPr>
          <w:rFonts w:ascii="Meiryo UI" w:eastAsia="Meiryo UI" w:hAnsi="Meiryo UI" w:cs="Meiryo UI"/>
          <w:sz w:val="22"/>
          <w:szCs w:val="22"/>
        </w:rPr>
        <w:t>※１　回答を記入した本ファイル</w:t>
      </w:r>
      <w:r w:rsidR="00A1484B">
        <w:rPr>
          <w:rFonts w:ascii="Meiryo UI" w:eastAsia="Meiryo UI" w:hAnsi="Meiryo UI" w:cs="Meiryo UI" w:hint="eastAsia"/>
          <w:sz w:val="22"/>
          <w:szCs w:val="22"/>
        </w:rPr>
        <w:t>は</w:t>
      </w:r>
      <w:r>
        <w:rPr>
          <w:rFonts w:ascii="Meiryo UI" w:eastAsia="Meiryo UI" w:hAnsi="Meiryo UI" w:cs="Meiryo UI"/>
          <w:sz w:val="22"/>
          <w:szCs w:val="22"/>
        </w:rPr>
        <w:t>下記へご提出下さい．</w:t>
      </w:r>
    </w:p>
    <w:p w14:paraId="755462FA" w14:textId="77777777" w:rsidR="001471B8" w:rsidRDefault="000D45C4">
      <w:pPr>
        <w:spacing w:line="360" w:lineRule="auto"/>
        <w:rPr>
          <w:rFonts w:ascii="Meiryo UI" w:eastAsia="Meiryo UI" w:hAnsi="Meiryo UI" w:cs="Meiryo UI"/>
          <w:sz w:val="22"/>
          <w:szCs w:val="22"/>
        </w:rPr>
      </w:pPr>
      <w:r>
        <w:rPr>
          <w:rFonts w:ascii="Meiryo UI" w:eastAsia="Meiryo UI" w:hAnsi="Meiryo UI" w:cs="Meiryo UI"/>
          <w:sz w:val="22"/>
          <w:szCs w:val="22"/>
        </w:rPr>
        <w:t xml:space="preserve">回答の送付先（メールの表題を「指導医養成講習会 </w:t>
      </w:r>
      <w:r w:rsidR="0050327F">
        <w:rPr>
          <w:rFonts w:ascii="Meiryo UI" w:eastAsia="Meiryo UI" w:hAnsi="Meiryo UI" w:cs="Meiryo UI" w:hint="eastAsia"/>
          <w:sz w:val="22"/>
          <w:szCs w:val="22"/>
        </w:rPr>
        <w:t>受講申請</w:t>
      </w:r>
      <w:r>
        <w:rPr>
          <w:rFonts w:ascii="Meiryo UI" w:eastAsia="Meiryo UI" w:hAnsi="Meiryo UI" w:cs="Meiryo UI"/>
          <w:sz w:val="22"/>
          <w:szCs w:val="22"/>
        </w:rPr>
        <w:t>」として下さい）：</w:t>
      </w:r>
    </w:p>
    <w:p w14:paraId="416603B0" w14:textId="77777777" w:rsidR="001471B8" w:rsidRDefault="000D45C4">
      <w:pPr>
        <w:spacing w:line="360" w:lineRule="auto"/>
        <w:rPr>
          <w:rFonts w:ascii="Meiryo UI" w:eastAsia="Meiryo UI" w:hAnsi="Meiryo UI" w:cs="Meiryo UI"/>
          <w:sz w:val="22"/>
          <w:szCs w:val="22"/>
        </w:rPr>
      </w:pPr>
      <w:r>
        <w:rPr>
          <w:rFonts w:ascii="Meiryo UI" w:eastAsia="Meiryo UI" w:hAnsi="Meiryo UI" w:cs="Meiryo UI"/>
          <w:sz w:val="22"/>
          <w:szCs w:val="22"/>
        </w:rPr>
        <w:t>一般社団法人 日本プライマリ・ケア連合学会担当係（あゆみコーポレーション）</w:t>
      </w:r>
    </w:p>
    <w:p w14:paraId="01A83BF3"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2"/>
          <w:szCs w:val="22"/>
        </w:rPr>
        <w:t>jpca@a-youme.jp</w:t>
      </w:r>
    </w:p>
    <w:sectPr w:rsidR="001471B8">
      <w:footerReference w:type="even" r:id="rId8"/>
      <w:footerReference w:type="default" r:id="rId9"/>
      <w:pgSz w:w="11900" w:h="16840"/>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F0BE" w14:textId="77777777" w:rsidR="00BB0003" w:rsidRDefault="00BB0003">
      <w:r>
        <w:separator/>
      </w:r>
    </w:p>
  </w:endnote>
  <w:endnote w:type="continuationSeparator" w:id="0">
    <w:p w14:paraId="0C42E055" w14:textId="77777777" w:rsidR="00BB0003" w:rsidRDefault="00BB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BF27" w14:textId="77777777" w:rsidR="001471B8" w:rsidRDefault="000D45C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415F01E7" w14:textId="77777777" w:rsidR="001471B8" w:rsidRDefault="001471B8">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0B53" w14:textId="77777777" w:rsidR="001471B8" w:rsidRDefault="000D45C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50327F">
      <w:rPr>
        <w:noProof/>
        <w:color w:val="000000"/>
      </w:rPr>
      <w:t>1</w:t>
    </w:r>
    <w:r>
      <w:rPr>
        <w:color w:val="000000"/>
      </w:rPr>
      <w:fldChar w:fldCharType="end"/>
    </w:r>
  </w:p>
  <w:p w14:paraId="05145116" w14:textId="77777777" w:rsidR="001471B8" w:rsidRDefault="001471B8">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8729" w14:textId="77777777" w:rsidR="00BB0003" w:rsidRDefault="00BB0003">
      <w:r>
        <w:separator/>
      </w:r>
    </w:p>
  </w:footnote>
  <w:footnote w:type="continuationSeparator" w:id="0">
    <w:p w14:paraId="6F68F8AE" w14:textId="77777777" w:rsidR="00BB0003" w:rsidRDefault="00BB0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02EA0"/>
    <w:multiLevelType w:val="hybridMultilevel"/>
    <w:tmpl w:val="05642AC2"/>
    <w:lvl w:ilvl="0" w:tplc="675C9C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172666"/>
    <w:multiLevelType w:val="hybridMultilevel"/>
    <w:tmpl w:val="0EF4EFCC"/>
    <w:lvl w:ilvl="0" w:tplc="800CAA98">
      <w:start w:val="1"/>
      <w:numFmt w:val="decimalFullWidth"/>
      <w:lvlText w:val="%1．"/>
      <w:lvlJc w:val="left"/>
      <w:pPr>
        <w:ind w:left="930" w:hanging="720"/>
      </w:pPr>
      <w:rPr>
        <w:rFonts w:hint="eastAsia"/>
      </w:rPr>
    </w:lvl>
    <w:lvl w:ilvl="1" w:tplc="AFB43F66">
      <w:start w:val="1"/>
      <w:numFmt w:val="lowerLetter"/>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C0808A2"/>
    <w:multiLevelType w:val="hybridMultilevel"/>
    <w:tmpl w:val="AD9019A0"/>
    <w:lvl w:ilvl="0" w:tplc="B57626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992696">
    <w:abstractNumId w:val="0"/>
  </w:num>
  <w:num w:numId="2" w16cid:durableId="1041827655">
    <w:abstractNumId w:val="1"/>
  </w:num>
  <w:num w:numId="3" w16cid:durableId="1374692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B8"/>
    <w:rsid w:val="000D45C4"/>
    <w:rsid w:val="000E276B"/>
    <w:rsid w:val="001471B8"/>
    <w:rsid w:val="004E4633"/>
    <w:rsid w:val="0050327F"/>
    <w:rsid w:val="00671697"/>
    <w:rsid w:val="007A0A64"/>
    <w:rsid w:val="00A1484B"/>
    <w:rsid w:val="00AF6327"/>
    <w:rsid w:val="00B25D44"/>
    <w:rsid w:val="00BB0003"/>
    <w:rsid w:val="00CA3CC9"/>
    <w:rsid w:val="00D60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2E72F8"/>
  <w15:docId w15:val="{B9949313-EFB2-CE40-9168-E58FD6DD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24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D3F14"/>
    <w:pPr>
      <w:ind w:leftChars="400" w:left="840"/>
    </w:pPr>
  </w:style>
  <w:style w:type="paragraph" w:styleId="a6">
    <w:name w:val="footer"/>
    <w:basedOn w:val="a"/>
    <w:link w:val="a7"/>
    <w:uiPriority w:val="99"/>
    <w:unhideWhenUsed/>
    <w:rsid w:val="00D2429A"/>
    <w:pPr>
      <w:tabs>
        <w:tab w:val="center" w:pos="4252"/>
        <w:tab w:val="right" w:pos="8504"/>
      </w:tabs>
      <w:snapToGrid w:val="0"/>
    </w:pPr>
  </w:style>
  <w:style w:type="character" w:customStyle="1" w:styleId="a7">
    <w:name w:val="フッター (文字)"/>
    <w:basedOn w:val="a0"/>
    <w:link w:val="a6"/>
    <w:uiPriority w:val="99"/>
    <w:rsid w:val="00D2429A"/>
  </w:style>
  <w:style w:type="character" w:styleId="a8">
    <w:name w:val="page number"/>
    <w:basedOn w:val="a0"/>
    <w:uiPriority w:val="99"/>
    <w:semiHidden/>
    <w:unhideWhenUsed/>
    <w:rsid w:val="00D2429A"/>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paragraph" w:styleId="af0">
    <w:name w:val="header"/>
    <w:basedOn w:val="a"/>
    <w:link w:val="af1"/>
    <w:uiPriority w:val="99"/>
    <w:unhideWhenUsed/>
    <w:rsid w:val="008A573E"/>
    <w:pPr>
      <w:tabs>
        <w:tab w:val="center" w:pos="4252"/>
        <w:tab w:val="right" w:pos="8504"/>
      </w:tabs>
      <w:snapToGrid w:val="0"/>
    </w:pPr>
  </w:style>
  <w:style w:type="character" w:customStyle="1" w:styleId="af1">
    <w:name w:val="ヘッダー (文字)"/>
    <w:basedOn w:val="a0"/>
    <w:link w:val="af0"/>
    <w:uiPriority w:val="99"/>
    <w:rsid w:val="008A573E"/>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character" w:styleId="af9">
    <w:name w:val="annotation reference"/>
    <w:basedOn w:val="a0"/>
    <w:uiPriority w:val="99"/>
    <w:semiHidden/>
    <w:unhideWhenUsed/>
    <w:rsid w:val="000E276B"/>
    <w:rPr>
      <w:sz w:val="18"/>
      <w:szCs w:val="18"/>
    </w:rPr>
  </w:style>
  <w:style w:type="paragraph" w:styleId="afa">
    <w:name w:val="annotation text"/>
    <w:basedOn w:val="a"/>
    <w:link w:val="afb"/>
    <w:uiPriority w:val="99"/>
    <w:semiHidden/>
    <w:unhideWhenUsed/>
    <w:rsid w:val="000E276B"/>
    <w:pPr>
      <w:jc w:val="left"/>
    </w:pPr>
  </w:style>
  <w:style w:type="character" w:customStyle="1" w:styleId="afb">
    <w:name w:val="コメント文字列 (文字)"/>
    <w:basedOn w:val="a0"/>
    <w:link w:val="afa"/>
    <w:uiPriority w:val="99"/>
    <w:semiHidden/>
    <w:rsid w:val="000E276B"/>
  </w:style>
  <w:style w:type="paragraph" w:styleId="afc">
    <w:name w:val="annotation subject"/>
    <w:basedOn w:val="afa"/>
    <w:next w:val="afa"/>
    <w:link w:val="afd"/>
    <w:uiPriority w:val="99"/>
    <w:semiHidden/>
    <w:unhideWhenUsed/>
    <w:rsid w:val="000E276B"/>
    <w:rPr>
      <w:b/>
      <w:bCs/>
    </w:rPr>
  </w:style>
  <w:style w:type="character" w:customStyle="1" w:styleId="afd">
    <w:name w:val="コメント内容 (文字)"/>
    <w:basedOn w:val="afb"/>
    <w:link w:val="afc"/>
    <w:uiPriority w:val="99"/>
    <w:semiHidden/>
    <w:rsid w:val="000E276B"/>
    <w:rPr>
      <w:b/>
      <w:bCs/>
    </w:rPr>
  </w:style>
  <w:style w:type="paragraph" w:styleId="afe">
    <w:name w:val="Balloon Text"/>
    <w:basedOn w:val="a"/>
    <w:link w:val="aff"/>
    <w:uiPriority w:val="99"/>
    <w:semiHidden/>
    <w:unhideWhenUsed/>
    <w:rsid w:val="000E276B"/>
    <w:rPr>
      <w:rFonts w:ascii="ＭＳ 明朝" w:eastAsia="ＭＳ 明朝"/>
      <w:sz w:val="18"/>
      <w:szCs w:val="18"/>
    </w:rPr>
  </w:style>
  <w:style w:type="character" w:customStyle="1" w:styleId="aff">
    <w:name w:val="吹き出し (文字)"/>
    <w:basedOn w:val="a0"/>
    <w:link w:val="afe"/>
    <w:uiPriority w:val="99"/>
    <w:semiHidden/>
    <w:rsid w:val="000E276B"/>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aMB1hbkMU/87bVdWWThU3JL1Hw==">AMUW2mWrBfYD9LnRZR4Jp3CrwhTgpq4DOs16pEJ+QWcuY6g20TtjwinNpH6sgFSoApOPSQeVpRb2uFCybV6YXKDoMnirVDsh6kv+AKztT2vEXFuG6AOuD/Ai2RBs7IzSRB/NvyvsQo63xEITPCxZASLSYH1bpc4Pm38drsdhITv9yxXxX60wdbttgx6Ioo0ZBwgMsfznBVQhpMkoX2Hnc/hyl0aTS/sqOxLIe43H5RE94url379g0ij88sLW/d7B1YcK0f27y/2Rm6+BpIiL3lYfmdvbNXtqRagjy3SsYElOJb/XsRKkBDyN5dcCCCXa7IRxv8k/RlNx8olFvNgO+uPBX+w95yfsW0RmrmIomHNq1RiEvwft+SGDosNmT/qZ4zIAwKPj/ce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康介</dc:creator>
  <cp:lastModifiedBy>事務局</cp:lastModifiedBy>
  <cp:revision>3</cp:revision>
  <dcterms:created xsi:type="dcterms:W3CDTF">2023-03-16T07:44:00Z</dcterms:created>
  <dcterms:modified xsi:type="dcterms:W3CDTF">2023-03-16T07:45:00Z</dcterms:modified>
</cp:coreProperties>
</file>